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Ange typ av beslut"/>
        <w:tag w:val="Ange typ av beslut"/>
        <w:id w:val="1423370480"/>
        <w:lock w:val="sdtLocked"/>
        <w:placeholder>
          <w:docPart w:val="3DBCBFB2957E4B5E8B5955401C39C613"/>
        </w:placeholder>
        <w:comboBox>
          <w:listItem w:displayText="Ange typ av beslut" w:value="Ange typ av beslut"/>
          <w:listItem w:displayText="Beslut" w:value="Beslut"/>
          <w:listItem w:displayText="Delegationsbeslut" w:value="Delegationsbeslut"/>
        </w:comboBox>
      </w:sdtPr>
      <w:sdtContent>
        <w:p w14:paraId="76817815" w14:textId="77777777" w:rsidR="00E93E82" w:rsidRDefault="00A372E2" w:rsidP="00E93E82">
          <w:pPr>
            <w:pStyle w:val="Rubrik2"/>
            <w:jc w:val="right"/>
          </w:pPr>
          <w:r>
            <w:t>Delegationsbeslut</w:t>
          </w:r>
        </w:p>
      </w:sdtContent>
    </w:sdt>
    <w:p w14:paraId="5FE8A866" w14:textId="77777777" w:rsidR="00E93E82" w:rsidRDefault="00E93E82" w:rsidP="00986A1D"/>
    <w:p w14:paraId="7B914B1C" w14:textId="77777777" w:rsidR="00E93E82" w:rsidRDefault="00E93E82" w:rsidP="00986A1D"/>
    <w:tbl>
      <w:tblPr>
        <w:tblStyle w:val="Tabellrutn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E93E82" w:rsidRPr="00D11A05" w14:paraId="4A73B143" w14:textId="77777777" w:rsidTr="00B51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8" w:type="dxa"/>
            <w:shd w:val="clear" w:color="auto" w:fill="auto"/>
          </w:tcPr>
          <w:p w14:paraId="0FFB6D42" w14:textId="77777777" w:rsidR="00E93E82" w:rsidRPr="00D11A05" w:rsidRDefault="00E93E82" w:rsidP="00D11A05"/>
        </w:tc>
        <w:tc>
          <w:tcPr>
            <w:tcW w:w="5244" w:type="dxa"/>
            <w:shd w:val="clear" w:color="auto" w:fill="auto"/>
          </w:tcPr>
          <w:p w14:paraId="3B9B28A9" w14:textId="77777777" w:rsidR="00E93E82" w:rsidRPr="00880027" w:rsidRDefault="00E93E82" w:rsidP="00D11A05">
            <w:pPr>
              <w:rPr>
                <w:b w:val="0"/>
              </w:rPr>
            </w:pPr>
          </w:p>
        </w:tc>
      </w:tr>
      <w:tr w:rsidR="00880027" w14:paraId="31AE0B07" w14:textId="77777777" w:rsidTr="00B51432">
        <w:sdt>
          <w:sdtPr>
            <w:id w:val="-1954538487"/>
            <w:lock w:val="sdtLocked"/>
            <w:placeholder>
              <w:docPart w:val="B292A80DAB774DA2936F044800153D5B"/>
            </w:placeholder>
            <w:date w:fullDate="2024-01-19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3828" w:type="dxa"/>
              </w:tcPr>
              <w:p w14:paraId="53643752" w14:textId="0B653518" w:rsidR="00951DB4" w:rsidRDefault="00624FC2">
                <w:r>
                  <w:t>202</w:t>
                </w:r>
                <w:r w:rsidR="00086318">
                  <w:t>4</w:t>
                </w:r>
                <w:r>
                  <w:t>-0</w:t>
                </w:r>
                <w:r w:rsidR="00086318">
                  <w:t>1</w:t>
                </w:r>
                <w:r>
                  <w:t>-</w:t>
                </w:r>
                <w:r w:rsidR="00086318">
                  <w:t>19</w:t>
                </w:r>
              </w:p>
            </w:tc>
          </w:sdtContent>
        </w:sdt>
        <w:tc>
          <w:tcPr>
            <w:tcW w:w="5244" w:type="dxa"/>
          </w:tcPr>
          <w:sdt>
            <w:sdtPr>
              <w:id w:val="-1569415212"/>
              <w:lock w:val="sdtLocked"/>
              <w:placeholder>
                <w:docPart w:val="EA146A609B0D40B284D52CF9A3B0D4AB"/>
              </w:placeholder>
              <w:text w:multiLine="1"/>
            </w:sdtPr>
            <w:sdtContent>
              <w:p w14:paraId="46AB38C7" w14:textId="3D4CADEB" w:rsidR="00880027" w:rsidRDefault="00B37AB5" w:rsidP="001751C6">
                <w:r>
                  <w:t>Mobilitet och Serviceresor</w:t>
                </w:r>
              </w:p>
            </w:sdtContent>
          </w:sdt>
        </w:tc>
      </w:tr>
      <w:tr w:rsidR="00F9478C" w14:paraId="7140B2FE" w14:textId="77777777" w:rsidTr="00B51432">
        <w:tc>
          <w:tcPr>
            <w:tcW w:w="3828" w:type="dxa"/>
          </w:tcPr>
          <w:p w14:paraId="7CE9D21F" w14:textId="252EE832" w:rsidR="00F9478C" w:rsidRDefault="00F9478C" w:rsidP="00705A6B">
            <w:r>
              <w:t xml:space="preserve">Dnr </w:t>
            </w:r>
          </w:p>
        </w:tc>
        <w:tc>
          <w:tcPr>
            <w:tcW w:w="5244" w:type="dxa"/>
          </w:tcPr>
          <w:sdt>
            <w:sdtPr>
              <w:id w:val="1662202701"/>
              <w:lock w:val="sdtLocked"/>
              <w:placeholder>
                <w:docPart w:val="10E2F128240D4C0395CD13AEE9B05389"/>
              </w:placeholder>
              <w:showingPlcHdr/>
              <w:text w:multiLine="1"/>
            </w:sdtPr>
            <w:sdtContent>
              <w:p w14:paraId="312EF383" w14:textId="6F009FA6" w:rsidR="00F9478C" w:rsidRDefault="00B37AB5" w:rsidP="00705A6B">
                <w:r>
                  <w:rPr>
                    <w:rStyle w:val="Platshllartext"/>
                  </w:rPr>
                  <w:t>Ange namn på handläggaren</w:t>
                </w:r>
              </w:p>
            </w:sdtContent>
          </w:sdt>
        </w:tc>
      </w:tr>
      <w:tr w:rsidR="00B51432" w14:paraId="65986DFA" w14:textId="77777777" w:rsidTr="00B51432">
        <w:tc>
          <w:tcPr>
            <w:tcW w:w="3828" w:type="dxa"/>
          </w:tcPr>
          <w:p w14:paraId="5A1FA246" w14:textId="449F0FD3" w:rsidR="00B51432" w:rsidRDefault="00B51432" w:rsidP="00705A6B">
            <w:r>
              <w:t>Delegationsbeslut</w:t>
            </w:r>
          </w:p>
        </w:tc>
        <w:tc>
          <w:tcPr>
            <w:tcW w:w="5244" w:type="dxa"/>
          </w:tcPr>
          <w:sdt>
            <w:sdtPr>
              <w:id w:val="-1550299316"/>
              <w:lock w:val="sdtLocked"/>
              <w:placeholder>
                <w:docPart w:val="549F45879DA94A62AC09B844AADE3E65"/>
              </w:placeholder>
              <w:showingPlcHdr/>
              <w:text w:multiLine="1"/>
            </w:sdtPr>
            <w:sdtContent>
              <w:p w14:paraId="0AA135C5" w14:textId="76F09B7C" w:rsidR="00B51432" w:rsidRDefault="00B37AB5" w:rsidP="00705A6B">
                <w:r>
                  <w:rPr>
                    <w:rStyle w:val="Platshllartext"/>
                  </w:rPr>
                  <w:t>Ange telefonnummer till handläggaren</w:t>
                </w:r>
              </w:p>
            </w:sdtContent>
          </w:sdt>
        </w:tc>
      </w:tr>
      <w:tr w:rsidR="00B51432" w14:paraId="7992C52B" w14:textId="77777777" w:rsidTr="00B51432">
        <w:tc>
          <w:tcPr>
            <w:tcW w:w="3828" w:type="dxa"/>
          </w:tcPr>
          <w:p w14:paraId="23BFFE7E" w14:textId="77777777" w:rsidR="00B51432" w:rsidRDefault="00B51432" w:rsidP="00705A6B"/>
        </w:tc>
        <w:tc>
          <w:tcPr>
            <w:tcW w:w="5244" w:type="dxa"/>
          </w:tcPr>
          <w:sdt>
            <w:sdtPr>
              <w:id w:val="-720135887"/>
              <w:lock w:val="sdtLocked"/>
              <w:placeholder>
                <w:docPart w:val="DBEEB2501C094F00BC476C0D7E9C6967"/>
              </w:placeholder>
              <w:showingPlcHdr/>
              <w:text w:multiLine="1"/>
            </w:sdtPr>
            <w:sdtContent>
              <w:p w14:paraId="1792E61E" w14:textId="59F08E1C" w:rsidR="00B51432" w:rsidRDefault="00B37AB5" w:rsidP="00705A6B">
                <w:r>
                  <w:rPr>
                    <w:rStyle w:val="Platshllartext"/>
                  </w:rPr>
                  <w:t>Ange mailadress till handläggaren</w:t>
                </w:r>
              </w:p>
            </w:sdtContent>
          </w:sdt>
        </w:tc>
      </w:tr>
    </w:tbl>
    <w:p w14:paraId="0EA2EC46" w14:textId="77777777" w:rsidR="00E93E82" w:rsidRDefault="00E93E82" w:rsidP="00986A1D"/>
    <w:p w14:paraId="1B4EF167" w14:textId="77777777" w:rsidR="00E93E82" w:rsidRDefault="00E93E82" w:rsidP="00E93E82"/>
    <w:sdt>
      <w:sdtPr>
        <w:id w:val="-454945338"/>
        <w:lock w:val="sdtLocked"/>
        <w:placeholder>
          <w:docPart w:val="4BE08711DB4B491DBB1C9F91572B8E67"/>
        </w:placeholder>
      </w:sdtPr>
      <w:sdtContent>
        <w:p w14:paraId="3E8FCA32" w14:textId="68875A5B" w:rsidR="008D4E2D" w:rsidRPr="00A372E2" w:rsidRDefault="00A372E2" w:rsidP="00A372E2">
          <w:pPr>
            <w:pStyle w:val="Rubrik1"/>
          </w:pPr>
          <w:r>
            <w:t xml:space="preserve">Uteslutning av </w:t>
          </w:r>
          <w:r w:rsidR="00E41648">
            <w:t>fastighet</w:t>
          </w:r>
          <w:r>
            <w:t xml:space="preserve"> behörig till boendeparkering</w:t>
          </w:r>
        </w:p>
      </w:sdtContent>
    </w:sdt>
    <w:p w14:paraId="2D4CA879" w14:textId="77777777" w:rsidR="00731704" w:rsidRPr="00731704" w:rsidRDefault="00731704" w:rsidP="00731704"/>
    <w:p w14:paraId="70E7E84B" w14:textId="77777777" w:rsidR="00E93E82" w:rsidRPr="00367F49" w:rsidRDefault="00000000" w:rsidP="008D4E2D">
      <w:pPr>
        <w:pStyle w:val="Rubrik2"/>
      </w:pPr>
      <w:sdt>
        <w:sdtPr>
          <w:alias w:val="Dokumentnamn"/>
          <w:tag w:val="Dokumentnamn"/>
          <w:id w:val="-1131397625"/>
          <w:lock w:val="sdtLocked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Content>
          <w:r w:rsidR="003A59AC">
            <w:t>Beslut</w:t>
          </w:r>
        </w:sdtContent>
      </w:sdt>
    </w:p>
    <w:sdt>
      <w:sdtPr>
        <w:id w:val="1386216394"/>
        <w:placeholder>
          <w:docPart w:val="366AC7B11F2948BD8A0E81EBCDB8104E"/>
        </w:placeholder>
      </w:sdtPr>
      <w:sdtContent>
        <w:p w14:paraId="6058F032" w14:textId="107139DC" w:rsidR="0003588D" w:rsidRDefault="00A372E2" w:rsidP="00B37AB5">
          <w:r>
            <w:t xml:space="preserve">Beslut avser </w:t>
          </w:r>
          <w:r w:rsidR="009F1011">
            <w:t xml:space="preserve">att </w:t>
          </w:r>
          <w:r w:rsidR="00BD7C55">
            <w:t>fastighet</w:t>
          </w:r>
          <w:r w:rsidR="009F1011">
            <w:t>en</w:t>
          </w:r>
          <w:r w:rsidR="00BD7C55">
            <w:t xml:space="preserve"> </w:t>
          </w:r>
          <w:r w:rsidR="00B37AB5">
            <w:t>Inom Vallgraven</w:t>
          </w:r>
          <w:r w:rsidR="007373F5">
            <w:t xml:space="preserve"> 62</w:t>
          </w:r>
          <w:r w:rsidR="00E41648">
            <w:t>:1</w:t>
          </w:r>
          <w:r w:rsidR="007373F5">
            <w:t>2</w:t>
          </w:r>
          <w:r w:rsidR="00E41648">
            <w:t xml:space="preserve"> </w:t>
          </w:r>
          <w:r>
            <w:t>inte längre ska vara behörig</w:t>
          </w:r>
          <w:r w:rsidRPr="00A372E2">
            <w:t xml:space="preserve"> till boendeparkering inom ett boendeparkeringsområde</w:t>
          </w:r>
          <w:r w:rsidR="00D67C55">
            <w:t>.</w:t>
          </w:r>
        </w:p>
        <w:p w14:paraId="1802D29A" w14:textId="77777777" w:rsidR="00A30599" w:rsidRDefault="004823D8" w:rsidP="00A30599">
          <w:r>
            <w:t xml:space="preserve">Adresser: </w:t>
          </w:r>
          <w:r w:rsidR="00A30599">
            <w:br/>
            <w:t>Norra Liden 25</w:t>
          </w:r>
        </w:p>
        <w:p w14:paraId="3F561F82" w14:textId="77777777" w:rsidR="00A30599" w:rsidRDefault="00A30599" w:rsidP="00A30599">
          <w:r>
            <w:t>Norra Liden 35</w:t>
          </w:r>
        </w:p>
        <w:p w14:paraId="66039597" w14:textId="77777777" w:rsidR="00A30599" w:rsidRDefault="00A30599" w:rsidP="00A30599">
          <w:r>
            <w:t>Norra Liden 29</w:t>
          </w:r>
        </w:p>
        <w:p w14:paraId="328EBA1E" w14:textId="77777777" w:rsidR="00A30599" w:rsidRDefault="00A30599" w:rsidP="00A30599">
          <w:r>
            <w:t>Norra Liden 3</w:t>
          </w:r>
        </w:p>
        <w:p w14:paraId="2886D8D5" w14:textId="77777777" w:rsidR="00A30599" w:rsidRDefault="00A30599" w:rsidP="00A30599">
          <w:r>
            <w:t>Norra Liden 31</w:t>
          </w:r>
        </w:p>
        <w:p w14:paraId="5839253D" w14:textId="77777777" w:rsidR="00A30599" w:rsidRDefault="00A30599" w:rsidP="00A30599">
          <w:r>
            <w:t>Norra Liden 33</w:t>
          </w:r>
        </w:p>
        <w:p w14:paraId="69A168EE" w14:textId="23568867" w:rsidR="004823D8" w:rsidRDefault="00A30599" w:rsidP="00A30599">
          <w:r>
            <w:t>Norra Liden 27</w:t>
          </w:r>
        </w:p>
      </w:sdtContent>
    </w:sdt>
    <w:sdt>
      <w:sdtPr>
        <w:id w:val="1377122918"/>
        <w:lock w:val="sdtLocked"/>
        <w:placeholder>
          <w:docPart w:val="6D2A1F8AC00847FC94A6FE1816E63C85"/>
        </w:placeholder>
        <w:showingPlcHdr/>
        <w:text w:multiLine="1"/>
      </w:sdtPr>
      <w:sdtContent>
        <w:p w14:paraId="010F5640" w14:textId="77777777" w:rsidR="00E93E82" w:rsidRDefault="00E93E82" w:rsidP="00E93E82">
          <w:r>
            <w:rPr>
              <w:rStyle w:val="Rubrik2Char"/>
            </w:rPr>
            <w:t>Beskrivning av ärendet</w:t>
          </w:r>
        </w:p>
      </w:sdtContent>
    </w:sdt>
    <w:sdt>
      <w:sdtPr>
        <w:id w:val="-1816024277"/>
        <w:placeholder>
          <w:docPart w:val="7123B53380F44443A1D6F35B528214BF"/>
        </w:placeholder>
      </w:sdtPr>
      <w:sdtContent>
        <w:sdt>
          <w:sdtPr>
            <w:id w:val="629370407"/>
            <w:placeholder>
              <w:docPart w:val="9CCBC17F6DD64B5E965ED81745A8388A"/>
            </w:placeholder>
          </w:sdtPr>
          <w:sdtContent>
            <w:p w14:paraId="13984E0A" w14:textId="08C94922" w:rsidR="00B00D87" w:rsidRDefault="00B00D87" w:rsidP="00B00D87">
              <w:r>
                <w:t xml:space="preserve">I samband med att detaljplaner och bygglov beslutas, ingår övervägande om hur fastigheten ska lösa parkeringen för de boende, besökare och verksamma. Grunden enlig </w:t>
              </w:r>
              <w:r w:rsidRPr="00A372E2">
                <w:t>Plan- och bygglag (2010:900)</w:t>
              </w:r>
              <w:r>
                <w:t xml:space="preserve"> är att parkering ska lösas på fastigheten</w:t>
              </w:r>
              <w:r w:rsidRPr="00A372E2">
                <w:t xml:space="preserve"> eller i närheten av den</w:t>
              </w:r>
              <w:r>
                <w:t>. I de fall fastigheten ligger inom ett boendeparkeringsområde är förutsättningen att de boende inte ska vara behöriga till boendeparkering</w:t>
              </w:r>
              <w:r w:rsidR="007C3C7C">
                <w:t xml:space="preserve"> om fastigheten </w:t>
              </w:r>
              <w:r w:rsidR="00D35A13">
                <w:t>har fått beviljat bygglov me</w:t>
              </w:r>
              <w:r w:rsidR="00F13478">
                <w:t xml:space="preserve">d förutsättning att parkering ordnas på fastigheten. </w:t>
              </w:r>
              <w:r>
                <w:t xml:space="preserve">Detta stämmer överens med Göteborgs Parkeringspolicyn som anger att boendeparkering successivt ska flyttas över till parkeringsanläggningar på kvartersmark, för att skapa utrymme på gatorna för </w:t>
              </w:r>
              <w:r w:rsidR="0047694B">
                <w:t xml:space="preserve">gång, cykel, vistelse och </w:t>
              </w:r>
              <w:r>
                <w:t>korttids- och halvdagsparkering</w:t>
              </w:r>
              <w:r w:rsidR="0047694B">
                <w:t>.</w:t>
              </w:r>
            </w:p>
            <w:p w14:paraId="54F68031" w14:textId="781CAD9E" w:rsidR="00B00D87" w:rsidRDefault="00B00D87" w:rsidP="00B00D87">
              <w:r>
                <w:lastRenderedPageBreak/>
                <w:t>Enligt Trafiknämndens beslut § 96/11 får</w:t>
              </w:r>
              <w:r w:rsidR="00692C33">
                <w:t xml:space="preserve"> även</w:t>
              </w:r>
              <w:r>
                <w:t xml:space="preserve"> </w:t>
              </w:r>
              <w:r w:rsidR="00692C33">
                <w:t>stadsmiljöförvaltningen</w:t>
              </w:r>
              <w:r>
                <w:t xml:space="preserve"> besluta att boende på adresser i en fastighet inte ska vara berättigade till boendeparkeringstillstånd, i de fall det finns lediga platser på kvartersmark i fastigheten eller inom rimligt avstånd från denna.</w:t>
              </w:r>
            </w:p>
            <w:p w14:paraId="0FA0B83D" w14:textId="77777777" w:rsidR="00B00D87" w:rsidRPr="00681814" w:rsidRDefault="00B00D87" w:rsidP="00B00D87">
              <w:pPr>
                <w:keepNext/>
                <w:keepLines/>
                <w:spacing w:before="40" w:after="0"/>
                <w:jc w:val="both"/>
                <w:outlineLvl w:val="6"/>
                <w:rPr>
                  <w:rFonts w:ascii="Arial" w:eastAsia="Times New Roman" w:hAnsi="Arial" w:cs="Arial"/>
                  <w:b/>
                  <w:bCs/>
                  <w:i/>
                  <w:iCs/>
                </w:rPr>
              </w:pPr>
              <w:r w:rsidRPr="00681814">
                <w:rPr>
                  <w:rFonts w:ascii="Arial" w:eastAsia="Times New Roman" w:hAnsi="Arial" w:cs="Arial"/>
                  <w:b/>
                  <w:bCs/>
                  <w:i/>
                  <w:iCs/>
                </w:rPr>
                <w:t>Skäl till Beslut</w:t>
              </w:r>
            </w:p>
            <w:p w14:paraId="23C8A6DF" w14:textId="12843F85" w:rsidR="00B00D87" w:rsidRDefault="00374C3A" w:rsidP="00B00D87">
              <w:r>
                <w:t xml:space="preserve">Stadsmiljöförvaltningen har granskat det bygglov som ligger till grund för bostäder i berörd fastighet. </w:t>
              </w:r>
              <w:r w:rsidR="00E144FD">
                <w:t>I b</w:t>
              </w:r>
              <w:r w:rsidR="00FC76E3">
                <w:t>ygglovet redovisa</w:t>
              </w:r>
              <w:r w:rsidR="00E144FD">
                <w:t xml:space="preserve">s </w:t>
              </w:r>
              <w:r w:rsidR="00FC76E3">
                <w:t>att fastighetens behov av bilparkering</w:t>
              </w:r>
              <w:r w:rsidR="00297CE4">
                <w:t xml:space="preserve"> hanteras inom fastigheten eller med annan lösning.</w:t>
              </w:r>
              <w:r w:rsidR="00E144FD">
                <w:t xml:space="preserve"> </w:t>
              </w:r>
              <w:r w:rsidR="00297CE4">
                <w:t xml:space="preserve"> </w:t>
              </w:r>
            </w:p>
            <w:p w14:paraId="63B68104" w14:textId="77777777" w:rsidR="00B00D87" w:rsidRDefault="00B00D87" w:rsidP="00B00D87">
              <w:pPr>
                <w:keepNext/>
                <w:keepLines/>
                <w:spacing w:before="40" w:after="0"/>
                <w:jc w:val="both"/>
                <w:outlineLvl w:val="6"/>
                <w:rPr>
                  <w:rFonts w:ascii="Arial" w:eastAsia="Times New Roman" w:hAnsi="Arial" w:cs="Arial"/>
                  <w:b/>
                  <w:bCs/>
                  <w:i/>
                  <w:iCs/>
                </w:rPr>
              </w:pPr>
              <w:r w:rsidRPr="00624FC2">
                <w:rPr>
                  <w:rFonts w:ascii="Arial" w:eastAsia="Times New Roman" w:hAnsi="Arial" w:cs="Arial"/>
                  <w:b/>
                  <w:bCs/>
                  <w:i/>
                  <w:iCs/>
                </w:rPr>
                <w:t>Innebörd</w:t>
              </w:r>
            </w:p>
            <w:p w14:paraId="06861482" w14:textId="75BFC508" w:rsidR="00E93E82" w:rsidRDefault="00B00D87" w:rsidP="00B00D87">
              <w:r w:rsidRPr="00624FC2">
                <w:t xml:space="preserve">Det kommer inte längre vara möjligt att som ansöka om boendeparkering på de </w:t>
              </w:r>
              <w:r w:rsidR="003E49EF">
                <w:t>fastigheten</w:t>
              </w:r>
              <w:r w:rsidRPr="00624FC2">
                <w:t xml:space="preserve"> som beslutet berör. </w:t>
              </w:r>
              <w:r w:rsidR="00196155" w:rsidRPr="00624FC2">
                <w:t>Befintliga innehavare av boendeparkeringstillstånd på adresserna kommer fortsätta att ha kvar sina boendeparkeringstillstånd under samma villkor som</w:t>
              </w:r>
              <w:r w:rsidR="00196155">
                <w:t xml:space="preserve"> tidigare</w:t>
              </w:r>
              <w:r w:rsidR="00196155" w:rsidRPr="00624FC2">
                <w:t>.</w:t>
              </w:r>
            </w:p>
          </w:sdtContent>
        </w:sdt>
      </w:sdtContent>
    </w:sdt>
    <w:sdt>
      <w:sdtPr>
        <w:rPr>
          <w:rFonts w:ascii="Times New Roman" w:eastAsia="Times New Roman" w:hAnsi="Times New Roman" w:cs="Times New Roman"/>
        </w:rPr>
        <w:id w:val="-540513534"/>
        <w:lock w:val="sdtLocked"/>
        <w:placeholder>
          <w:docPart w:val="56950EC1D86649A78DF05DCA5F038A6C"/>
        </w:placeholder>
        <w:text w:multiLine="1"/>
      </w:sdtPr>
      <w:sdtContent>
        <w:p w14:paraId="462EC41F" w14:textId="220625B5" w:rsidR="00951DB4" w:rsidRDefault="00531653" w:rsidP="00624FC2">
          <w:pPr>
            <w:spacing w:after="0"/>
          </w:pPr>
          <w:r w:rsidRPr="0038102F">
            <w:rPr>
              <w:rFonts w:ascii="Times New Roman" w:eastAsia="Times New Roman" w:hAnsi="Times New Roman" w:cs="Times New Roman"/>
            </w:rPr>
            <w:t xml:space="preserve">Birgitta </w:t>
          </w:r>
          <w:proofErr w:type="spellStart"/>
          <w:r w:rsidRPr="0038102F">
            <w:rPr>
              <w:rFonts w:ascii="Times New Roman" w:eastAsia="Times New Roman" w:hAnsi="Times New Roman" w:cs="Times New Roman"/>
            </w:rPr>
            <w:t>Strandin</w:t>
          </w:r>
          <w:proofErr w:type="spellEnd"/>
          <w:r w:rsidRPr="0038102F">
            <w:rPr>
              <w:rFonts w:ascii="Times New Roman" w:eastAsia="Times New Roman" w:hAnsi="Times New Roman" w:cs="Times New Roman"/>
            </w:rPr>
            <w:t>, Enheten tillstånd för parkering och färdtjänst</w:t>
          </w:r>
        </w:p>
      </w:sdtContent>
    </w:sdt>
    <w:sdt>
      <w:sdtPr>
        <w:rPr>
          <w:rFonts w:ascii="Times New Roman" w:eastAsia="Times New Roman" w:hAnsi="Times New Roman" w:cs="Times New Roman"/>
        </w:rPr>
        <w:id w:val="2120636531"/>
        <w:lock w:val="sdtLocked"/>
        <w:placeholder>
          <w:docPart w:val="249CCD4A54D048B2A85028A4D83EA3FE"/>
        </w:placeholder>
        <w:text w:multiLine="1"/>
      </w:sdtPr>
      <w:sdtContent>
        <w:p w14:paraId="0B26AFE2" w14:textId="6858161A" w:rsidR="00951DB4" w:rsidRDefault="00AA36F4" w:rsidP="00AA36F4">
          <w:r w:rsidRPr="00AA36F4">
            <w:rPr>
              <w:rFonts w:ascii="Times New Roman" w:eastAsia="Times New Roman" w:hAnsi="Times New Roman" w:cs="Times New Roman"/>
            </w:rPr>
            <w:t xml:space="preserve">Handläggare: </w:t>
          </w:r>
          <w:r w:rsidR="00E725A9">
            <w:rPr>
              <w:rFonts w:ascii="Times New Roman" w:eastAsia="Times New Roman" w:hAnsi="Times New Roman" w:cs="Times New Roman"/>
            </w:rPr>
            <w:t xml:space="preserve">Markus </w:t>
          </w:r>
          <w:proofErr w:type="spellStart"/>
          <w:r w:rsidR="00E725A9">
            <w:rPr>
              <w:rFonts w:ascii="Times New Roman" w:eastAsia="Times New Roman" w:hAnsi="Times New Roman" w:cs="Times New Roman"/>
            </w:rPr>
            <w:t>Aarflot</w:t>
          </w:r>
          <w:proofErr w:type="spellEnd"/>
          <w:r>
            <w:rPr>
              <w:rFonts w:ascii="Times New Roman" w:eastAsia="Times New Roman" w:hAnsi="Times New Roman" w:cs="Times New Roman"/>
            </w:rPr>
            <w:br/>
          </w:r>
          <w:r w:rsidRPr="00AA36F4">
            <w:rPr>
              <w:rFonts w:ascii="Times New Roman" w:eastAsia="Times New Roman" w:hAnsi="Times New Roman" w:cs="Times New Roman"/>
            </w:rPr>
            <w:t>Vid frågor kontakta Göteborg Stads kontaktcenter på 031-365 00 00</w:t>
          </w:r>
        </w:p>
      </w:sdtContent>
    </w:sdt>
    <w:p w14:paraId="460394FD" w14:textId="479F8960" w:rsidR="00AB4B3B" w:rsidRDefault="00AB4B3B" w:rsidP="00986A1D"/>
    <w:p w14:paraId="6EC342C8" w14:textId="77777777" w:rsidR="00A30599" w:rsidRDefault="00A30599">
      <w:pPr>
        <w:spacing w:after="240" w:line="240" w:lineRule="auto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br w:type="page"/>
      </w:r>
    </w:p>
    <w:p w14:paraId="7BB72337" w14:textId="42165B8F" w:rsidR="00A11807" w:rsidRDefault="00A11807" w:rsidP="00986A1D">
      <w:pPr>
        <w:rPr>
          <w:noProof/>
        </w:rPr>
      </w:pPr>
      <w:r>
        <w:rPr>
          <w:rFonts w:ascii="Arial" w:eastAsia="Times New Roman" w:hAnsi="Arial" w:cs="Arial"/>
          <w:b/>
          <w:bCs/>
          <w:i/>
          <w:iCs/>
        </w:rPr>
        <w:lastRenderedPageBreak/>
        <w:t>Dokumentation</w:t>
      </w:r>
      <w:r w:rsidR="00931872" w:rsidRPr="00931872">
        <w:rPr>
          <w:noProof/>
        </w:rPr>
        <w:t xml:space="preserve"> </w:t>
      </w:r>
    </w:p>
    <w:p w14:paraId="6C6D13EC" w14:textId="0A937248" w:rsidR="00931872" w:rsidRPr="00986A1D" w:rsidRDefault="000A76A2" w:rsidP="00986A1D">
      <w:pPr>
        <w:rPr>
          <w:noProof/>
        </w:rPr>
      </w:pPr>
      <w:r>
        <w:rPr>
          <w:noProof/>
        </w:rPr>
        <w:drawing>
          <wp:inline distT="0" distB="0" distL="0" distR="0" wp14:anchorId="10655CEB" wp14:editId="190B2D5A">
            <wp:extent cx="7114985" cy="5012585"/>
            <wp:effectExtent l="3492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22492" cy="501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872" w:rsidRPr="00986A1D" w:rsidSect="00AA6BBA">
      <w:footerReference w:type="default" r:id="rId11"/>
      <w:headerReference w:type="first" r:id="rId12"/>
      <w:footerReference w:type="first" r:id="rId13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F7F4" w14:textId="77777777" w:rsidR="00AA6BBA" w:rsidRDefault="00AA6BBA" w:rsidP="00BF282B">
      <w:pPr>
        <w:spacing w:after="0" w:line="240" w:lineRule="auto"/>
      </w:pPr>
      <w:r>
        <w:separator/>
      </w:r>
    </w:p>
  </w:endnote>
  <w:endnote w:type="continuationSeparator" w:id="0">
    <w:p w14:paraId="482AD59F" w14:textId="77777777" w:rsidR="00AA6BBA" w:rsidRDefault="00AA6BBA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3565F6" w:rsidRPr="004473A7" w14:paraId="27E54C92" w14:textId="77777777" w:rsidTr="00AC39C9">
      <w:tc>
        <w:tcPr>
          <w:tcW w:w="7118" w:type="dxa"/>
          <w:gridSpan w:val="2"/>
        </w:tcPr>
        <w:p w14:paraId="3BEF6176" w14:textId="5B316FF7" w:rsidR="00951DB4" w:rsidRDefault="00374FED">
          <w:pPr>
            <w:pStyle w:val="Sidfot"/>
          </w:pPr>
          <w:r>
            <w:t>Stadsmiljöförvaltningen</w:t>
          </w:r>
        </w:p>
      </w:tc>
      <w:tc>
        <w:tcPr>
          <w:tcW w:w="1954" w:type="dxa"/>
        </w:tcPr>
        <w:p w14:paraId="697AD25E" w14:textId="77777777" w:rsidR="00000000" w:rsidRPr="004473A7" w:rsidRDefault="00CB6071" w:rsidP="003565F6">
          <w:pPr>
            <w:pStyle w:val="Sidfot"/>
            <w:jc w:val="right"/>
          </w:pPr>
          <w:r w:rsidRPr="004473A7">
            <w:fldChar w:fldCharType="begin"/>
          </w:r>
          <w:r w:rsidRPr="004473A7">
            <w:instrText xml:space="preserve"> PAGE   \* MERGEFORMAT </w:instrText>
          </w:r>
          <w:r w:rsidRPr="004473A7">
            <w:fldChar w:fldCharType="separate"/>
          </w:r>
          <w:r>
            <w:rPr>
              <w:noProof/>
            </w:rPr>
            <w:t>1</w:t>
          </w:r>
          <w:r w:rsidRPr="004473A7">
            <w:fldChar w:fldCharType="end"/>
          </w:r>
          <w:r w:rsidRPr="004473A7"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 w:rsidRPr="004473A7">
            <w:t>)</w:t>
          </w:r>
        </w:p>
      </w:tc>
    </w:tr>
    <w:tr w:rsidR="003565F6" w14:paraId="4EBE14C2" w14:textId="77777777" w:rsidTr="00AC39C9">
      <w:tc>
        <w:tcPr>
          <w:tcW w:w="3319" w:type="dxa"/>
        </w:tcPr>
        <w:p w14:paraId="22B75083" w14:textId="77777777" w:rsidR="00951DB4" w:rsidRDefault="00CB6071">
          <w:pPr>
            <w:pStyle w:val="Sidfot"/>
            <w:rPr>
              <w:rStyle w:val="Platshllartext"/>
              <w:color w:val="auto"/>
            </w:rPr>
          </w:pPr>
          <w:r>
            <w:rPr>
              <w:rStyle w:val="Platshllartext"/>
              <w:color w:val="auto"/>
            </w:rPr>
            <w:t>Box 2403</w:t>
          </w:r>
        </w:p>
      </w:tc>
      <w:tc>
        <w:tcPr>
          <w:tcW w:w="3799" w:type="dxa"/>
        </w:tcPr>
        <w:p w14:paraId="6D987266" w14:textId="366AD88B" w:rsidR="00951DB4" w:rsidRDefault="00374FED">
          <w:pPr>
            <w:pStyle w:val="Sidfot"/>
          </w:pPr>
          <w:r>
            <w:t>stadsmiljo</w:t>
          </w:r>
          <w:r w:rsidR="00CB6071">
            <w:t>@</w:t>
          </w:r>
          <w:r>
            <w:t>stadsmiljo</w:t>
          </w:r>
          <w:r w:rsidR="00CB6071">
            <w:t>.goteborg.se</w:t>
          </w:r>
        </w:p>
      </w:tc>
      <w:tc>
        <w:tcPr>
          <w:tcW w:w="1954" w:type="dxa"/>
          <w:vMerge w:val="restart"/>
          <w:vAlign w:val="bottom"/>
        </w:tcPr>
        <w:p w14:paraId="0C69B7D5" w14:textId="77777777" w:rsidR="00951DB4" w:rsidRDefault="00CB6071">
          <w:pPr>
            <w:pStyle w:val="Sidfot"/>
            <w:jc w:val="right"/>
          </w:pPr>
          <w:r>
            <w:t>www.goteborg.se</w:t>
          </w:r>
        </w:p>
      </w:tc>
    </w:tr>
    <w:tr w:rsidR="003565F6" w14:paraId="54183245" w14:textId="77777777" w:rsidTr="00AC39C9">
      <w:tc>
        <w:tcPr>
          <w:tcW w:w="3319" w:type="dxa"/>
        </w:tcPr>
        <w:p w14:paraId="6D2F4106" w14:textId="77777777" w:rsidR="00951DB4" w:rsidRDefault="00CB6071">
          <w:pPr>
            <w:pStyle w:val="Sidfot"/>
          </w:pPr>
          <w:r>
            <w:t>403 16 Göteborg</w:t>
          </w:r>
        </w:p>
      </w:tc>
      <w:tc>
        <w:tcPr>
          <w:tcW w:w="3799" w:type="dxa"/>
        </w:tcPr>
        <w:p w14:paraId="48DE6842" w14:textId="77777777" w:rsidR="00951DB4" w:rsidRDefault="00CB6071">
          <w:pPr>
            <w:pStyle w:val="Sidfot"/>
          </w:pPr>
          <w:r>
            <w:t>031-365 00 00 (kontaktcenter)</w:t>
          </w:r>
        </w:p>
      </w:tc>
      <w:tc>
        <w:tcPr>
          <w:tcW w:w="1954" w:type="dxa"/>
          <w:vMerge/>
        </w:tcPr>
        <w:p w14:paraId="1752872B" w14:textId="77777777" w:rsidR="00000000" w:rsidRDefault="00000000" w:rsidP="003565F6">
          <w:pPr>
            <w:pStyle w:val="Sidfot"/>
            <w:jc w:val="right"/>
          </w:pPr>
        </w:p>
      </w:tc>
    </w:tr>
  </w:tbl>
  <w:p w14:paraId="3F4D5D01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FF79D5" w:rsidRPr="004473A7" w14:paraId="17429E3F" w14:textId="77777777" w:rsidTr="009E02C1">
      <w:tc>
        <w:tcPr>
          <w:tcW w:w="7118" w:type="dxa"/>
          <w:gridSpan w:val="2"/>
        </w:tcPr>
        <w:p w14:paraId="5C05882A" w14:textId="7A301943" w:rsidR="00951DB4" w:rsidRDefault="00BA2091">
          <w:pPr>
            <w:pStyle w:val="Sidfot"/>
          </w:pPr>
          <w:r>
            <w:t>Stadsmiljöförvaltningen</w:t>
          </w:r>
        </w:p>
      </w:tc>
      <w:tc>
        <w:tcPr>
          <w:tcW w:w="1954" w:type="dxa"/>
        </w:tcPr>
        <w:p w14:paraId="5B4593C4" w14:textId="77777777" w:rsidR="00000000" w:rsidRPr="004473A7" w:rsidRDefault="00CB6071" w:rsidP="00FF79D5">
          <w:pPr>
            <w:pStyle w:val="Sidfot"/>
            <w:jc w:val="right"/>
          </w:pPr>
          <w:r w:rsidRPr="004473A7">
            <w:fldChar w:fldCharType="begin"/>
          </w:r>
          <w:r w:rsidRPr="004473A7">
            <w:instrText xml:space="preserve"> PAGE   \* MERGEFORMAT </w:instrText>
          </w:r>
          <w:r w:rsidRPr="004473A7">
            <w:fldChar w:fldCharType="separate"/>
          </w:r>
          <w:r>
            <w:rPr>
              <w:noProof/>
            </w:rPr>
            <w:t>1</w:t>
          </w:r>
          <w:r w:rsidRPr="004473A7">
            <w:fldChar w:fldCharType="end"/>
          </w:r>
          <w:r w:rsidRPr="004473A7"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 w:rsidRPr="004473A7">
            <w:t>)</w:t>
          </w:r>
        </w:p>
      </w:tc>
    </w:tr>
    <w:tr w:rsidR="00FF79D5" w14:paraId="5BEC13B1" w14:textId="77777777" w:rsidTr="009E02C1">
      <w:tc>
        <w:tcPr>
          <w:tcW w:w="3319" w:type="dxa"/>
        </w:tcPr>
        <w:p w14:paraId="71BD9AC5" w14:textId="77777777" w:rsidR="00951DB4" w:rsidRDefault="00CB6071">
          <w:pPr>
            <w:pStyle w:val="Sidfot"/>
            <w:rPr>
              <w:rStyle w:val="Platshllartext"/>
              <w:color w:val="auto"/>
            </w:rPr>
          </w:pPr>
          <w:r>
            <w:rPr>
              <w:rStyle w:val="Platshllartext"/>
              <w:color w:val="auto"/>
            </w:rPr>
            <w:t>Box 2403</w:t>
          </w:r>
        </w:p>
      </w:tc>
      <w:tc>
        <w:tcPr>
          <w:tcW w:w="3799" w:type="dxa"/>
        </w:tcPr>
        <w:p w14:paraId="11E76723" w14:textId="4FCF1B5C" w:rsidR="00951DB4" w:rsidRDefault="00BA2091">
          <w:pPr>
            <w:pStyle w:val="Sidfot"/>
          </w:pPr>
          <w:r>
            <w:t>Stadsmiljo</w:t>
          </w:r>
          <w:r w:rsidR="00CB6071">
            <w:t>@</w:t>
          </w:r>
          <w:r>
            <w:t>stadsmiljo</w:t>
          </w:r>
          <w:r w:rsidR="00CB6071">
            <w:t>.goteborg.se</w:t>
          </w:r>
        </w:p>
      </w:tc>
      <w:tc>
        <w:tcPr>
          <w:tcW w:w="1954" w:type="dxa"/>
          <w:vMerge w:val="restart"/>
          <w:vAlign w:val="bottom"/>
        </w:tcPr>
        <w:p w14:paraId="756C6F05" w14:textId="77777777" w:rsidR="00951DB4" w:rsidRDefault="00CB6071">
          <w:pPr>
            <w:pStyle w:val="Sidfot"/>
            <w:jc w:val="right"/>
          </w:pPr>
          <w:r>
            <w:t>www.goteborg.se</w:t>
          </w:r>
        </w:p>
      </w:tc>
    </w:tr>
    <w:tr w:rsidR="00FF79D5" w14:paraId="3E7E6B2D" w14:textId="77777777" w:rsidTr="009E02C1">
      <w:tc>
        <w:tcPr>
          <w:tcW w:w="3319" w:type="dxa"/>
        </w:tcPr>
        <w:p w14:paraId="0ABC5754" w14:textId="77777777" w:rsidR="00951DB4" w:rsidRDefault="00CB6071">
          <w:pPr>
            <w:pStyle w:val="Sidfot"/>
          </w:pPr>
          <w:r>
            <w:t>403 16 Göteborg</w:t>
          </w:r>
        </w:p>
      </w:tc>
      <w:tc>
        <w:tcPr>
          <w:tcW w:w="3799" w:type="dxa"/>
        </w:tcPr>
        <w:p w14:paraId="766EE5D0" w14:textId="77777777" w:rsidR="00951DB4" w:rsidRDefault="00CB6071">
          <w:pPr>
            <w:pStyle w:val="Sidfot"/>
          </w:pPr>
          <w:r>
            <w:t>031-365 00 00 (kontaktcenter)</w:t>
          </w:r>
        </w:p>
      </w:tc>
      <w:tc>
        <w:tcPr>
          <w:tcW w:w="1954" w:type="dxa"/>
          <w:vMerge/>
        </w:tcPr>
        <w:p w14:paraId="17735487" w14:textId="77777777" w:rsidR="00000000" w:rsidRDefault="00000000" w:rsidP="00FF79D5">
          <w:pPr>
            <w:pStyle w:val="Sidfot"/>
            <w:jc w:val="right"/>
          </w:pPr>
        </w:p>
      </w:tc>
    </w:tr>
  </w:tbl>
  <w:p w14:paraId="12E276AA" w14:textId="77777777" w:rsidR="00000000" w:rsidRDefault="000000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D1AA" w14:textId="77777777" w:rsidR="00AA6BBA" w:rsidRDefault="00AA6BBA" w:rsidP="00BF282B">
      <w:pPr>
        <w:spacing w:after="0" w:line="240" w:lineRule="auto"/>
      </w:pPr>
      <w:r>
        <w:separator/>
      </w:r>
    </w:p>
  </w:footnote>
  <w:footnote w:type="continuationSeparator" w:id="0">
    <w:p w14:paraId="7C4285DD" w14:textId="77777777" w:rsidR="00AA6BBA" w:rsidRDefault="00AA6BBA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B3B58" w14:paraId="38A66C70" w14:textId="77777777" w:rsidTr="00083B2E">
      <w:tc>
        <w:tcPr>
          <w:tcW w:w="5103" w:type="dxa"/>
          <w:tcBorders>
            <w:bottom w:val="nil"/>
          </w:tcBorders>
          <w:vAlign w:val="center"/>
        </w:tcPr>
        <w:p w14:paraId="1079C9F9" w14:textId="709347BD" w:rsidR="00951DB4" w:rsidRDefault="00B37AB5">
          <w:pPr>
            <w:pStyle w:val="Sidhuvud"/>
            <w:spacing w:after="100"/>
          </w:pPr>
          <w:r>
            <w:t>Stadsmiljöförvaltningen</w:t>
          </w:r>
        </w:p>
      </w:tc>
      <w:tc>
        <w:tcPr>
          <w:tcW w:w="3969" w:type="dxa"/>
          <w:tcBorders>
            <w:bottom w:val="nil"/>
          </w:tcBorders>
        </w:tcPr>
        <w:p w14:paraId="2B4607CF" w14:textId="77777777" w:rsidR="00000000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730DE1F" wp14:editId="78C6094D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3C0D2449" w14:textId="77777777" w:rsidTr="00083B2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639ACF2A" w14:textId="77777777" w:rsidR="00000000" w:rsidRDefault="00000000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450A6D3A" w14:textId="77777777" w:rsidR="00000000" w:rsidRDefault="00000000" w:rsidP="00FB3B58">
          <w:pPr>
            <w:pStyle w:val="Sidhuvud"/>
            <w:spacing w:after="100"/>
            <w:jc w:val="right"/>
          </w:pPr>
        </w:p>
      </w:tc>
    </w:tr>
  </w:tbl>
  <w:p w14:paraId="5F35D2AB" w14:textId="77777777" w:rsidR="00000000" w:rsidRDefault="000000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674CB"/>
    <w:multiLevelType w:val="hybridMultilevel"/>
    <w:tmpl w:val="D51E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D2C36"/>
    <w:multiLevelType w:val="hybridMultilevel"/>
    <w:tmpl w:val="A8F8CA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E3AF9"/>
    <w:multiLevelType w:val="hybridMultilevel"/>
    <w:tmpl w:val="D90410E0"/>
    <w:lvl w:ilvl="0" w:tplc="2CC4C6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988679">
    <w:abstractNumId w:val="2"/>
  </w:num>
  <w:num w:numId="2" w16cid:durableId="1677463488">
    <w:abstractNumId w:val="1"/>
  </w:num>
  <w:num w:numId="3" w16cid:durableId="162314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24"/>
    <w:rsid w:val="0003588D"/>
    <w:rsid w:val="00057218"/>
    <w:rsid w:val="000728B3"/>
    <w:rsid w:val="00086318"/>
    <w:rsid w:val="000A76A2"/>
    <w:rsid w:val="000B56AA"/>
    <w:rsid w:val="000B6F6F"/>
    <w:rsid w:val="000C68BA"/>
    <w:rsid w:val="000C6B6F"/>
    <w:rsid w:val="000F2B85"/>
    <w:rsid w:val="0011061F"/>
    <w:rsid w:val="0011381D"/>
    <w:rsid w:val="00142FEF"/>
    <w:rsid w:val="00173F0C"/>
    <w:rsid w:val="00196155"/>
    <w:rsid w:val="001C2218"/>
    <w:rsid w:val="001C7857"/>
    <w:rsid w:val="001D645F"/>
    <w:rsid w:val="00241F59"/>
    <w:rsid w:val="00257F49"/>
    <w:rsid w:val="00297CE4"/>
    <w:rsid w:val="002B03B9"/>
    <w:rsid w:val="002D09F7"/>
    <w:rsid w:val="002D5B8C"/>
    <w:rsid w:val="002F050A"/>
    <w:rsid w:val="003164EC"/>
    <w:rsid w:val="00332A7F"/>
    <w:rsid w:val="00350FEF"/>
    <w:rsid w:val="003522B1"/>
    <w:rsid w:val="00367F49"/>
    <w:rsid w:val="00372CB4"/>
    <w:rsid w:val="00374C3A"/>
    <w:rsid w:val="00374FED"/>
    <w:rsid w:val="00384F24"/>
    <w:rsid w:val="003A59AC"/>
    <w:rsid w:val="003C318E"/>
    <w:rsid w:val="003E49EF"/>
    <w:rsid w:val="003E7FD8"/>
    <w:rsid w:val="00414E79"/>
    <w:rsid w:val="0041627A"/>
    <w:rsid w:val="00426456"/>
    <w:rsid w:val="004357BA"/>
    <w:rsid w:val="00440D30"/>
    <w:rsid w:val="00462063"/>
    <w:rsid w:val="00473C11"/>
    <w:rsid w:val="0047694B"/>
    <w:rsid w:val="004823D8"/>
    <w:rsid w:val="00492B8D"/>
    <w:rsid w:val="004A4BC1"/>
    <w:rsid w:val="004A5252"/>
    <w:rsid w:val="004B287C"/>
    <w:rsid w:val="004C0571"/>
    <w:rsid w:val="004C78B0"/>
    <w:rsid w:val="004F1522"/>
    <w:rsid w:val="00521790"/>
    <w:rsid w:val="00531653"/>
    <w:rsid w:val="005729A0"/>
    <w:rsid w:val="00597ACB"/>
    <w:rsid w:val="005E6622"/>
    <w:rsid w:val="005F5390"/>
    <w:rsid w:val="00607F19"/>
    <w:rsid w:val="00613965"/>
    <w:rsid w:val="00623D4E"/>
    <w:rsid w:val="00624FC2"/>
    <w:rsid w:val="00631C23"/>
    <w:rsid w:val="00644D21"/>
    <w:rsid w:val="006772D2"/>
    <w:rsid w:val="00681814"/>
    <w:rsid w:val="00690A7F"/>
    <w:rsid w:val="00690E8A"/>
    <w:rsid w:val="00691366"/>
    <w:rsid w:val="00692C33"/>
    <w:rsid w:val="00720B05"/>
    <w:rsid w:val="00731704"/>
    <w:rsid w:val="007373F5"/>
    <w:rsid w:val="00742AE2"/>
    <w:rsid w:val="007517BE"/>
    <w:rsid w:val="00752CBB"/>
    <w:rsid w:val="00766929"/>
    <w:rsid w:val="00770200"/>
    <w:rsid w:val="00771BBB"/>
    <w:rsid w:val="00777EE3"/>
    <w:rsid w:val="007A0E1C"/>
    <w:rsid w:val="007B4A9B"/>
    <w:rsid w:val="007C38DF"/>
    <w:rsid w:val="007C3C7C"/>
    <w:rsid w:val="007C41E0"/>
    <w:rsid w:val="00831E91"/>
    <w:rsid w:val="0087328B"/>
    <w:rsid w:val="008760F6"/>
    <w:rsid w:val="00880027"/>
    <w:rsid w:val="008A62AE"/>
    <w:rsid w:val="008D4E2D"/>
    <w:rsid w:val="008E56C2"/>
    <w:rsid w:val="00931872"/>
    <w:rsid w:val="00931E8E"/>
    <w:rsid w:val="009433F3"/>
    <w:rsid w:val="00951DB4"/>
    <w:rsid w:val="009624D4"/>
    <w:rsid w:val="00977710"/>
    <w:rsid w:val="00985ACB"/>
    <w:rsid w:val="00986A1D"/>
    <w:rsid w:val="009B4E2A"/>
    <w:rsid w:val="009D4D5C"/>
    <w:rsid w:val="009E0499"/>
    <w:rsid w:val="009F1011"/>
    <w:rsid w:val="009F5431"/>
    <w:rsid w:val="00A074B5"/>
    <w:rsid w:val="00A11807"/>
    <w:rsid w:val="00A30599"/>
    <w:rsid w:val="00A345C1"/>
    <w:rsid w:val="00A3668C"/>
    <w:rsid w:val="00A372E2"/>
    <w:rsid w:val="00A47AD9"/>
    <w:rsid w:val="00A8112E"/>
    <w:rsid w:val="00AA0284"/>
    <w:rsid w:val="00AA36F4"/>
    <w:rsid w:val="00AA6BBA"/>
    <w:rsid w:val="00AB4B3B"/>
    <w:rsid w:val="00AD6757"/>
    <w:rsid w:val="00AE5147"/>
    <w:rsid w:val="00AE5F41"/>
    <w:rsid w:val="00B00D87"/>
    <w:rsid w:val="00B37AB5"/>
    <w:rsid w:val="00B456FF"/>
    <w:rsid w:val="00B46908"/>
    <w:rsid w:val="00B51432"/>
    <w:rsid w:val="00B63E0E"/>
    <w:rsid w:val="00B959B2"/>
    <w:rsid w:val="00BA1320"/>
    <w:rsid w:val="00BA2091"/>
    <w:rsid w:val="00BB2233"/>
    <w:rsid w:val="00BC19B0"/>
    <w:rsid w:val="00BD0663"/>
    <w:rsid w:val="00BD7C55"/>
    <w:rsid w:val="00BF1EC3"/>
    <w:rsid w:val="00BF282B"/>
    <w:rsid w:val="00C0363D"/>
    <w:rsid w:val="00C10045"/>
    <w:rsid w:val="00C43FC2"/>
    <w:rsid w:val="00C76A53"/>
    <w:rsid w:val="00C85A21"/>
    <w:rsid w:val="00CB6071"/>
    <w:rsid w:val="00CC269C"/>
    <w:rsid w:val="00CD65E8"/>
    <w:rsid w:val="00D11A05"/>
    <w:rsid w:val="00D21D96"/>
    <w:rsid w:val="00D22966"/>
    <w:rsid w:val="00D35A13"/>
    <w:rsid w:val="00D5112F"/>
    <w:rsid w:val="00D62E9F"/>
    <w:rsid w:val="00D67C55"/>
    <w:rsid w:val="00D731D2"/>
    <w:rsid w:val="00D73465"/>
    <w:rsid w:val="00DA76F6"/>
    <w:rsid w:val="00DC59E4"/>
    <w:rsid w:val="00DC6E79"/>
    <w:rsid w:val="00DF152D"/>
    <w:rsid w:val="00E11731"/>
    <w:rsid w:val="00E144FD"/>
    <w:rsid w:val="00E31FF3"/>
    <w:rsid w:val="00E41648"/>
    <w:rsid w:val="00E654FA"/>
    <w:rsid w:val="00E725A9"/>
    <w:rsid w:val="00E93E82"/>
    <w:rsid w:val="00EF388D"/>
    <w:rsid w:val="00EF4F28"/>
    <w:rsid w:val="00F13478"/>
    <w:rsid w:val="00F4117C"/>
    <w:rsid w:val="00F57801"/>
    <w:rsid w:val="00F66187"/>
    <w:rsid w:val="00F9478C"/>
    <w:rsid w:val="00FA0781"/>
    <w:rsid w:val="00FB3384"/>
    <w:rsid w:val="00FB5626"/>
    <w:rsid w:val="00FC76E3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66AED"/>
  <w15:docId w15:val="{4AFA5C40-F914-4110-A8B2-9BA81741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5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2D5B8C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FD7424"/>
    <w:pPr>
      <w:ind w:left="720"/>
      <w:contextualSpacing/>
    </w:pPr>
  </w:style>
  <w:style w:type="paragraph" w:customStyle="1" w:styleId="Adress">
    <w:name w:val="Adress"/>
    <w:basedOn w:val="Normal"/>
    <w:rsid w:val="0011381D"/>
    <w:pPr>
      <w:contextualSpacing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CBFB2957E4B5E8B5955401C39C6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8B8AF2-F9C6-47C7-BED8-79A1A7DCB76D}"/>
      </w:docPartPr>
      <w:docPartBody>
        <w:p w:rsidR="00D22D92" w:rsidRDefault="00322710">
          <w:pPr>
            <w:pStyle w:val="3DBCBFB2957E4B5E8B5955401C39C613"/>
          </w:pPr>
          <w:r>
            <w:rPr>
              <w:rStyle w:val="Platshllartext"/>
            </w:rPr>
            <w:t>Ange beslutsfattarens namn</w:t>
          </w:r>
        </w:p>
      </w:docPartBody>
    </w:docPart>
    <w:docPart>
      <w:docPartPr>
        <w:name w:val="B292A80DAB774DA2936F044800153D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5467C-2130-425B-AEB1-C8FCC1D645FC}"/>
      </w:docPartPr>
      <w:docPartBody>
        <w:p w:rsidR="00D22D92" w:rsidRDefault="00322710">
          <w:pPr>
            <w:pStyle w:val="B292A80DAB774DA2936F044800153D5B"/>
          </w:pPr>
          <w:r>
            <w:rPr>
              <w:rStyle w:val="Platshllartext"/>
            </w:rPr>
            <w:t>Ange datum</w:t>
          </w:r>
        </w:p>
      </w:docPartBody>
    </w:docPart>
    <w:docPart>
      <w:docPartPr>
        <w:name w:val="EA146A609B0D40B284D52CF9A3B0D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A0CB5-4B0D-4660-9892-2DB3BBCEF240}"/>
      </w:docPartPr>
      <w:docPartBody>
        <w:p w:rsidR="00D22D92" w:rsidRDefault="00322710" w:rsidP="00322710">
          <w:pPr>
            <w:pStyle w:val="EA146A609B0D40B284D52CF9A3B0D4AB3"/>
          </w:pPr>
          <w:r>
            <w:rPr>
              <w:rStyle w:val="Platshllartext"/>
            </w:rPr>
            <w:t>Ange handläggarens avdelning</w:t>
          </w:r>
        </w:p>
      </w:docPartBody>
    </w:docPart>
    <w:docPart>
      <w:docPartPr>
        <w:name w:val="10E2F128240D4C0395CD13AEE9B053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BBF794-04CB-4D69-B692-F1D5E10EF4D1}"/>
      </w:docPartPr>
      <w:docPartBody>
        <w:p w:rsidR="00D22D92" w:rsidRDefault="00322710" w:rsidP="00322710">
          <w:pPr>
            <w:pStyle w:val="10E2F128240D4C0395CD13AEE9B053893"/>
          </w:pPr>
          <w:r>
            <w:rPr>
              <w:rStyle w:val="Platshllartext"/>
            </w:rPr>
            <w:t>Ange namn på handläggaren</w:t>
          </w:r>
        </w:p>
      </w:docPartBody>
    </w:docPart>
    <w:docPart>
      <w:docPartPr>
        <w:name w:val="549F45879DA94A62AC09B844AADE3E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0D8F02-CBA8-4DDE-953F-C898DC96F276}"/>
      </w:docPartPr>
      <w:docPartBody>
        <w:p w:rsidR="00D22D92" w:rsidRDefault="00322710" w:rsidP="00322710">
          <w:pPr>
            <w:pStyle w:val="549F45879DA94A62AC09B844AADE3E653"/>
          </w:pPr>
          <w:r>
            <w:rPr>
              <w:rStyle w:val="Platshllartext"/>
            </w:rPr>
            <w:t>Ange telefonnummer till handläggaren</w:t>
          </w:r>
        </w:p>
      </w:docPartBody>
    </w:docPart>
    <w:docPart>
      <w:docPartPr>
        <w:name w:val="DBEEB2501C094F00BC476C0D7E9C6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D0CBF-40E7-4028-AD3B-2C49AC9FBE88}"/>
      </w:docPartPr>
      <w:docPartBody>
        <w:p w:rsidR="00D22D92" w:rsidRDefault="00322710" w:rsidP="00322710">
          <w:pPr>
            <w:pStyle w:val="DBEEB2501C094F00BC476C0D7E9C69673"/>
          </w:pPr>
          <w:r>
            <w:rPr>
              <w:rStyle w:val="Platshllartext"/>
            </w:rPr>
            <w:t>Ange mailadress till handläggaren</w:t>
          </w:r>
        </w:p>
      </w:docPartBody>
    </w:docPart>
    <w:docPart>
      <w:docPartPr>
        <w:name w:val="4BE08711DB4B491DBB1C9F91572B8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B7681-9520-476D-B44E-420183017E19}"/>
      </w:docPartPr>
      <w:docPartBody>
        <w:p w:rsidR="00D22D92" w:rsidRDefault="00322710" w:rsidP="00322710">
          <w:pPr>
            <w:pStyle w:val="4BE08711DB4B491DBB1C9F91572B8E673"/>
          </w:pPr>
          <w:r>
            <w:rPr>
              <w:rStyle w:val="Platshllartext"/>
            </w:rPr>
            <w:t>Ange rubrik på beslutet</w:t>
          </w:r>
        </w:p>
      </w:docPartBody>
    </w:docPart>
    <w:docPart>
      <w:docPartPr>
        <w:name w:val="6D2A1F8AC00847FC94A6FE1816E63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8ABD1-EE19-4C7B-86DE-C7A3BC06C84B}"/>
      </w:docPartPr>
      <w:docPartBody>
        <w:p w:rsidR="00D22D92" w:rsidRDefault="00322710" w:rsidP="00322710">
          <w:pPr>
            <w:pStyle w:val="6D2A1F8AC00847FC94A6FE1816E63C853"/>
          </w:pPr>
          <w:r>
            <w:rPr>
              <w:rStyle w:val="Rubrik2Char"/>
            </w:rPr>
            <w:t>Beskrivning av ärendet</w:t>
          </w:r>
        </w:p>
      </w:docPartBody>
    </w:docPart>
    <w:docPart>
      <w:docPartPr>
        <w:name w:val="56950EC1D86649A78DF05DCA5F038A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C54D5-FDAC-42E7-A731-06E5C3319B79}"/>
      </w:docPartPr>
      <w:docPartBody>
        <w:p w:rsidR="00D22D92" w:rsidRDefault="00322710">
          <w:pPr>
            <w:pStyle w:val="56950EC1D86649A78DF05DCA5F038A6C"/>
          </w:pPr>
          <w:r>
            <w:rPr>
              <w:rStyle w:val="Platshllartext"/>
            </w:rPr>
            <w:t>Ange beslutsfattarens namn</w:t>
          </w:r>
        </w:p>
      </w:docPartBody>
    </w:docPart>
    <w:docPart>
      <w:docPartPr>
        <w:name w:val="249CCD4A54D048B2A85028A4D83EA3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16214A-F586-4BB8-B3CA-53E18AAE1FF0}"/>
      </w:docPartPr>
      <w:docPartBody>
        <w:p w:rsidR="00D22D92" w:rsidRDefault="00322710">
          <w:pPr>
            <w:pStyle w:val="249CCD4A54D048B2A85028A4D83EA3FE"/>
          </w:pPr>
          <w:r>
            <w:rPr>
              <w:rStyle w:val="Platshllartext"/>
            </w:rPr>
            <w:t>Ange beslutsfattarens befattning</w:t>
          </w:r>
        </w:p>
      </w:docPartBody>
    </w:docPart>
    <w:docPart>
      <w:docPartPr>
        <w:name w:val="7123B53380F44443A1D6F35B52821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13FB9A-74F8-461C-BB14-01694A963C91}"/>
      </w:docPartPr>
      <w:docPartBody>
        <w:p w:rsidR="00D22D92" w:rsidRDefault="00322710" w:rsidP="00322710">
          <w:pPr>
            <w:pStyle w:val="7123B53380F44443A1D6F35B528214BF1"/>
          </w:pPr>
          <w:r>
            <w:rPr>
              <w:rStyle w:val="Platshllartext"/>
            </w:rPr>
            <w:t>Beskriv bakgrunden och ärendet</w:t>
          </w:r>
        </w:p>
      </w:docPartBody>
    </w:docPart>
    <w:docPart>
      <w:docPartPr>
        <w:name w:val="366AC7B11F2948BD8A0E81EBCDB810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1855CF-811D-4823-9745-168AF78165D9}"/>
      </w:docPartPr>
      <w:docPartBody>
        <w:p w:rsidR="00D22D92" w:rsidRDefault="00322710" w:rsidP="00322710">
          <w:pPr>
            <w:pStyle w:val="366AC7B11F2948BD8A0E81EBCDB8104E"/>
          </w:pPr>
          <w:r w:rsidRPr="00C76A53">
            <w:rPr>
              <w:rStyle w:val="Platshllartext"/>
            </w:rPr>
            <w:t>Ange vad beslutet avser</w:t>
          </w:r>
        </w:p>
      </w:docPartBody>
    </w:docPart>
    <w:docPart>
      <w:docPartPr>
        <w:name w:val="9CCBC17F6DD64B5E965ED81745A83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282261-56F8-48ED-A53D-C7CB41C7DEF2}"/>
      </w:docPartPr>
      <w:docPartBody>
        <w:p w:rsidR="00E2046F" w:rsidRDefault="000F70B2" w:rsidP="000F70B2">
          <w:pPr>
            <w:pStyle w:val="9CCBC17F6DD64B5E965ED81745A8388A"/>
          </w:pPr>
          <w:r>
            <w:rPr>
              <w:rStyle w:val="Platshllartext"/>
            </w:rPr>
            <w:t>Beskriv bakgrunden och ärendet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10"/>
    <w:rsid w:val="000F70B2"/>
    <w:rsid w:val="00174906"/>
    <w:rsid w:val="00254008"/>
    <w:rsid w:val="00322710"/>
    <w:rsid w:val="00434720"/>
    <w:rsid w:val="00693CDD"/>
    <w:rsid w:val="0075087A"/>
    <w:rsid w:val="0090045D"/>
    <w:rsid w:val="00D22D92"/>
    <w:rsid w:val="00D37400"/>
    <w:rsid w:val="00E2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qFormat/>
    <w:rsid w:val="00322710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F70B2"/>
    <w:rPr>
      <w:color w:val="595959" w:themeColor="text1" w:themeTint="A6"/>
    </w:rPr>
  </w:style>
  <w:style w:type="paragraph" w:customStyle="1" w:styleId="3DBCBFB2957E4B5E8B5955401C39C613">
    <w:name w:val="3DBCBFB2957E4B5E8B5955401C39C613"/>
  </w:style>
  <w:style w:type="paragraph" w:customStyle="1" w:styleId="B292A80DAB774DA2936F044800153D5B">
    <w:name w:val="B292A80DAB774DA2936F044800153D5B"/>
  </w:style>
  <w:style w:type="character" w:customStyle="1" w:styleId="Rubrik2Char">
    <w:name w:val="Rubrik 2 Char"/>
    <w:basedOn w:val="Standardstycketeckensnitt"/>
    <w:link w:val="Rubrik2"/>
    <w:uiPriority w:val="9"/>
    <w:rsid w:val="00322710"/>
    <w:rPr>
      <w:rFonts w:asciiTheme="majorHAnsi" w:eastAsiaTheme="majorEastAsia" w:hAnsiTheme="majorHAnsi" w:cstheme="majorBidi"/>
      <w:b/>
      <w:color w:val="262626" w:themeColor="text1" w:themeTint="D9"/>
      <w:sz w:val="27"/>
      <w:szCs w:val="28"/>
      <w:lang w:eastAsia="en-US"/>
    </w:rPr>
  </w:style>
  <w:style w:type="paragraph" w:customStyle="1" w:styleId="56950EC1D86649A78DF05DCA5F038A6C">
    <w:name w:val="56950EC1D86649A78DF05DCA5F038A6C"/>
  </w:style>
  <w:style w:type="paragraph" w:customStyle="1" w:styleId="249CCD4A54D048B2A85028A4D83EA3FE">
    <w:name w:val="249CCD4A54D048B2A85028A4D83EA3FE"/>
  </w:style>
  <w:style w:type="paragraph" w:customStyle="1" w:styleId="EA146A609B0D40B284D52CF9A3B0D4AB3">
    <w:name w:val="EA146A609B0D40B284D52CF9A3B0D4AB3"/>
    <w:rsid w:val="00322710"/>
    <w:pPr>
      <w:spacing w:line="276" w:lineRule="auto"/>
    </w:pPr>
    <w:rPr>
      <w:szCs w:val="24"/>
      <w:lang w:eastAsia="en-US"/>
    </w:rPr>
  </w:style>
  <w:style w:type="paragraph" w:customStyle="1" w:styleId="10E2F128240D4C0395CD13AEE9B053893">
    <w:name w:val="10E2F128240D4C0395CD13AEE9B053893"/>
    <w:rsid w:val="00322710"/>
    <w:pPr>
      <w:spacing w:line="276" w:lineRule="auto"/>
    </w:pPr>
    <w:rPr>
      <w:szCs w:val="24"/>
      <w:lang w:eastAsia="en-US"/>
    </w:rPr>
  </w:style>
  <w:style w:type="paragraph" w:customStyle="1" w:styleId="549F45879DA94A62AC09B844AADE3E653">
    <w:name w:val="549F45879DA94A62AC09B844AADE3E653"/>
    <w:rsid w:val="00322710"/>
    <w:pPr>
      <w:spacing w:line="276" w:lineRule="auto"/>
    </w:pPr>
    <w:rPr>
      <w:szCs w:val="24"/>
      <w:lang w:eastAsia="en-US"/>
    </w:rPr>
  </w:style>
  <w:style w:type="paragraph" w:customStyle="1" w:styleId="DBEEB2501C094F00BC476C0D7E9C69673">
    <w:name w:val="DBEEB2501C094F00BC476C0D7E9C69673"/>
    <w:rsid w:val="00322710"/>
    <w:pPr>
      <w:spacing w:line="276" w:lineRule="auto"/>
    </w:pPr>
    <w:rPr>
      <w:szCs w:val="24"/>
      <w:lang w:eastAsia="en-US"/>
    </w:rPr>
  </w:style>
  <w:style w:type="paragraph" w:customStyle="1" w:styleId="4BE08711DB4B491DBB1C9F91572B8E673">
    <w:name w:val="4BE08711DB4B491DBB1C9F91572B8E673"/>
    <w:rsid w:val="0032271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366AC7B11F2948BD8A0E81EBCDB8104E">
    <w:name w:val="366AC7B11F2948BD8A0E81EBCDB8104E"/>
    <w:rsid w:val="00322710"/>
    <w:pPr>
      <w:spacing w:line="276" w:lineRule="auto"/>
    </w:pPr>
    <w:rPr>
      <w:szCs w:val="24"/>
      <w:lang w:eastAsia="en-US"/>
    </w:rPr>
  </w:style>
  <w:style w:type="paragraph" w:customStyle="1" w:styleId="6D2A1F8AC00847FC94A6FE1816E63C853">
    <w:name w:val="6D2A1F8AC00847FC94A6FE1816E63C853"/>
    <w:rsid w:val="00322710"/>
    <w:pPr>
      <w:spacing w:line="276" w:lineRule="auto"/>
    </w:pPr>
    <w:rPr>
      <w:szCs w:val="24"/>
      <w:lang w:eastAsia="en-US"/>
    </w:rPr>
  </w:style>
  <w:style w:type="paragraph" w:customStyle="1" w:styleId="7123B53380F44443A1D6F35B528214BF1">
    <w:name w:val="7123B53380F44443A1D6F35B528214BF1"/>
    <w:rsid w:val="00322710"/>
    <w:pPr>
      <w:spacing w:line="276" w:lineRule="auto"/>
    </w:pPr>
    <w:rPr>
      <w:szCs w:val="24"/>
      <w:lang w:eastAsia="en-US"/>
    </w:rPr>
  </w:style>
  <w:style w:type="paragraph" w:customStyle="1" w:styleId="9CCBC17F6DD64B5E965ED81745A8388A">
    <w:name w:val="9CCBC17F6DD64B5E965ED81745A8388A"/>
    <w:rsid w:val="000F70B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färgpalett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868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3C4717108E24E8A6F518D37DAEA8D" ma:contentTypeVersion="16" ma:contentTypeDescription="Skapa ett nytt dokument." ma:contentTypeScope="" ma:versionID="b1e235d166cef08b2ada407e9e50b73d">
  <xsd:schema xmlns:xsd="http://www.w3.org/2001/XMLSchema" xmlns:xs="http://www.w3.org/2001/XMLSchema" xmlns:p="http://schemas.microsoft.com/office/2006/metadata/properties" xmlns:ns2="0f65ec6f-9584-4618-b48c-89b3bf8bda97" xmlns:ns3="85c2e5f3-8c16-406c-a44f-9f05176b7332" targetNamespace="http://schemas.microsoft.com/office/2006/metadata/properties" ma:root="true" ma:fieldsID="8c904dfae4e45d1d9133140a6073d2e5" ns2:_="" ns3:_="">
    <xsd:import namespace="0f65ec6f-9584-4618-b48c-89b3bf8bda97"/>
    <xsd:import namespace="85c2e5f3-8c16-406c-a44f-9f05176b7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5ec6f-9584-4618-b48c-89b3bf8bd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e5f3-8c16-406c-a44f-9f05176b7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9eec85a-32c6-431f-b1b8-0317e379c510}" ma:internalName="TaxCatchAll" ma:showField="CatchAllData" ma:web="85c2e5f3-8c16-406c-a44f-9f05176b7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65ec6f-9584-4618-b48c-89b3bf8bda97">
      <Terms xmlns="http://schemas.microsoft.com/office/infopath/2007/PartnerControls"/>
    </lcf76f155ced4ddcb4097134ff3c332f>
    <TaxCatchAll xmlns="85c2e5f3-8c16-406c-a44f-9f05176b7332" xsi:nil="true"/>
  </documentManagement>
</p:properties>
</file>

<file path=customXml/itemProps1.xml><?xml version="1.0" encoding="utf-8"?>
<ds:datastoreItem xmlns:ds="http://schemas.openxmlformats.org/officeDocument/2006/customXml" ds:itemID="{A39A2AAB-5A72-4CFC-B19E-AEB7BC4DB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5ec6f-9584-4618-b48c-89b3bf8bda97"/>
    <ds:schemaRef ds:uri="85c2e5f3-8c16-406c-a44f-9f05176b7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71B37-3EDE-4939-84A6-560AD2C32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1C78B-6BE0-42F9-8A94-5371C4196EB4}">
  <ds:schemaRefs>
    <ds:schemaRef ds:uri="http://schemas.microsoft.com/office/2006/metadata/properties"/>
    <ds:schemaRef ds:uri="http://schemas.microsoft.com/office/infopath/2007/PartnerControls"/>
    <ds:schemaRef ds:uri="0f65ec6f-9584-4618-b48c-89b3bf8bda97"/>
    <ds:schemaRef ds:uri="85c2e5f3-8c16-406c-a44f-9f05176b73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Beslut</vt:lpstr>
    </vt:vector>
  </TitlesOfParts>
  <Company>[Organisationsnamn]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</dc:title>
  <dc:subject/>
  <dc:creator>oskar.lof@trafikkontoret.goteborg.se</dc:creator>
  <dc:description/>
  <cp:lastModifiedBy>Lars-Erik Persson</cp:lastModifiedBy>
  <cp:revision>2</cp:revision>
  <cp:lastPrinted>2021-07-07T12:41:00Z</cp:lastPrinted>
  <dcterms:created xsi:type="dcterms:W3CDTF">2024-02-02T12:59:00Z</dcterms:created>
  <dcterms:modified xsi:type="dcterms:W3CDTF">2024-02-02T12:59:00Z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0x010100B4B3C4717108E24E8A6F518D37DAEA8D</vt:lpwstr>
  </property>
  <property fmtid="{D5CDD505-2E9C-101B-9397-08002B2CF9AE}" pid="3" name="Order">
    <vt:r8>1434800</vt:r8>
  </property>
  <property fmtid="{D5CDD505-2E9C-101B-9397-08002B2CF9AE}" pid="4" name="xd_ProgID">
    <vt:lpwstr/>
  </property>
  <property fmtid="{D5CDD505-2E9C-101B-9397-08002B2CF9AE}" pid="5" name="MediaServiceImageTags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