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79AE2" w14:textId="1CDE1E27" w:rsidR="00832280" w:rsidRDefault="00CE7220" w:rsidP="00CE7220">
      <w:pPr>
        <w:jc w:val="center"/>
        <w:rPr>
          <w:b/>
          <w:bCs/>
          <w:sz w:val="32"/>
          <w:szCs w:val="32"/>
        </w:rPr>
      </w:pPr>
      <w:r w:rsidRPr="001270B3">
        <w:rPr>
          <w:b/>
          <w:bCs/>
          <w:sz w:val="32"/>
          <w:szCs w:val="32"/>
        </w:rPr>
        <w:t xml:space="preserve">Blankett </w:t>
      </w:r>
      <w:r w:rsidR="001270B3" w:rsidRPr="001270B3">
        <w:rPr>
          <w:b/>
          <w:bCs/>
          <w:sz w:val="32"/>
          <w:szCs w:val="32"/>
        </w:rPr>
        <w:t xml:space="preserve">avseende Styrelsens </w:t>
      </w:r>
      <w:r w:rsidRPr="001270B3">
        <w:rPr>
          <w:b/>
          <w:bCs/>
          <w:sz w:val="32"/>
          <w:szCs w:val="32"/>
        </w:rPr>
        <w:t xml:space="preserve"> godkännande av </w:t>
      </w:r>
      <w:r w:rsidR="001270B3" w:rsidRPr="001270B3">
        <w:rPr>
          <w:b/>
          <w:bCs/>
          <w:sz w:val="32"/>
          <w:szCs w:val="32"/>
        </w:rPr>
        <w:t>Bostadsrättsinnehavares åtgärd i l</w:t>
      </w:r>
      <w:r w:rsidRPr="001270B3">
        <w:rPr>
          <w:b/>
          <w:bCs/>
          <w:sz w:val="32"/>
          <w:szCs w:val="32"/>
        </w:rPr>
        <w:t>ägenhe</w:t>
      </w:r>
      <w:r w:rsidR="001270B3" w:rsidRPr="001270B3">
        <w:rPr>
          <w:b/>
          <w:bCs/>
          <w:sz w:val="32"/>
          <w:szCs w:val="32"/>
        </w:rPr>
        <w:t>t inom BRF Slottet.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4396"/>
      </w:tblGrid>
      <w:tr w:rsidR="001270B3" w14:paraId="68E3D8A4" w14:textId="77777777" w:rsidTr="001270B3">
        <w:tc>
          <w:tcPr>
            <w:tcW w:w="1129" w:type="dxa"/>
          </w:tcPr>
          <w:p w14:paraId="1399CEC7" w14:textId="457995C3" w:rsidR="001270B3" w:rsidRPr="001270B3" w:rsidRDefault="001270B3" w:rsidP="00CE7220">
            <w:pPr>
              <w:jc w:val="center"/>
              <w:rPr>
                <w:b/>
                <w:bCs/>
              </w:rPr>
            </w:pPr>
            <w:r w:rsidRPr="001270B3">
              <w:rPr>
                <w:b/>
                <w:bCs/>
              </w:rPr>
              <w:t>D</w:t>
            </w:r>
            <w:r>
              <w:rPr>
                <w:b/>
                <w:bCs/>
              </w:rPr>
              <w:t>atum</w:t>
            </w:r>
          </w:p>
        </w:tc>
        <w:tc>
          <w:tcPr>
            <w:tcW w:w="3401" w:type="dxa"/>
          </w:tcPr>
          <w:p w14:paraId="0E9E7147" w14:textId="5129FD20" w:rsidR="001270B3" w:rsidRPr="001270B3" w:rsidRDefault="001270B3" w:rsidP="00CE7220">
            <w:pPr>
              <w:jc w:val="center"/>
              <w:rPr>
                <w:b/>
                <w:bCs/>
              </w:rPr>
            </w:pPr>
            <w:r w:rsidRPr="001270B3">
              <w:rPr>
                <w:b/>
                <w:bCs/>
              </w:rPr>
              <w:t>Lägenhetsnummer</w:t>
            </w:r>
          </w:p>
        </w:tc>
        <w:tc>
          <w:tcPr>
            <w:tcW w:w="4396" w:type="dxa"/>
          </w:tcPr>
          <w:p w14:paraId="6F6C611F" w14:textId="65C8B66D" w:rsidR="001270B3" w:rsidRPr="001270B3" w:rsidRDefault="001270B3" w:rsidP="00CE7220">
            <w:pPr>
              <w:jc w:val="center"/>
              <w:rPr>
                <w:b/>
                <w:bCs/>
              </w:rPr>
            </w:pPr>
            <w:r w:rsidRPr="001270B3">
              <w:rPr>
                <w:b/>
                <w:bCs/>
              </w:rPr>
              <w:t>Lägenhetsinnehavare</w:t>
            </w:r>
          </w:p>
        </w:tc>
      </w:tr>
      <w:tr w:rsidR="001270B3" w14:paraId="31659AE1" w14:textId="77777777" w:rsidTr="001270B3">
        <w:tc>
          <w:tcPr>
            <w:tcW w:w="1129" w:type="dxa"/>
          </w:tcPr>
          <w:p w14:paraId="7774C814" w14:textId="77777777" w:rsidR="001270B3" w:rsidRDefault="001270B3" w:rsidP="00CE7220">
            <w:pPr>
              <w:jc w:val="center"/>
            </w:pPr>
            <w:permStart w:id="1903917830" w:edGrp="everyone" w:colFirst="0" w:colLast="0"/>
            <w:permStart w:id="534929037" w:edGrp="everyone" w:colFirst="1" w:colLast="1"/>
            <w:permStart w:id="516385005" w:edGrp="everyone" w:colFirst="2" w:colLast="2"/>
          </w:p>
        </w:tc>
        <w:tc>
          <w:tcPr>
            <w:tcW w:w="3401" w:type="dxa"/>
          </w:tcPr>
          <w:p w14:paraId="562CAB23" w14:textId="77777777" w:rsidR="001270B3" w:rsidRDefault="001270B3" w:rsidP="00CE7220">
            <w:pPr>
              <w:jc w:val="center"/>
            </w:pPr>
          </w:p>
        </w:tc>
        <w:tc>
          <w:tcPr>
            <w:tcW w:w="4396" w:type="dxa"/>
          </w:tcPr>
          <w:p w14:paraId="0AAE51EF" w14:textId="77777777" w:rsidR="001270B3" w:rsidRDefault="001270B3" w:rsidP="00CE7220">
            <w:pPr>
              <w:jc w:val="center"/>
            </w:pPr>
          </w:p>
        </w:tc>
      </w:tr>
      <w:permEnd w:id="1903917830"/>
      <w:permEnd w:id="534929037"/>
      <w:permEnd w:id="516385005"/>
    </w:tbl>
    <w:p w14:paraId="0E5A337D" w14:textId="77777777" w:rsidR="00E20661" w:rsidRDefault="00E20661" w:rsidP="001270B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E20661" w14:paraId="07F36922" w14:textId="77777777" w:rsidTr="00E20661">
        <w:tc>
          <w:tcPr>
            <w:tcW w:w="9062" w:type="dxa"/>
            <w:gridSpan w:val="4"/>
          </w:tcPr>
          <w:p w14:paraId="08FA5DF6" w14:textId="139655CF" w:rsidR="00E20661" w:rsidRPr="00E20661" w:rsidRDefault="00E20661" w:rsidP="001270B3">
            <w:pPr>
              <w:rPr>
                <w:b/>
                <w:bCs/>
              </w:rPr>
            </w:pPr>
            <w:r w:rsidRPr="00E20661">
              <w:rPr>
                <w:b/>
                <w:bCs/>
              </w:rPr>
              <w:t>Beskrivning av tänkt åtgärd:</w:t>
            </w:r>
          </w:p>
        </w:tc>
      </w:tr>
      <w:tr w:rsidR="00E20661" w14:paraId="5D7EF129" w14:textId="77777777" w:rsidTr="006768B9">
        <w:trPr>
          <w:trHeight w:val="8484"/>
        </w:trPr>
        <w:tc>
          <w:tcPr>
            <w:tcW w:w="9062" w:type="dxa"/>
            <w:gridSpan w:val="4"/>
          </w:tcPr>
          <w:p w14:paraId="2014EAC3" w14:textId="77777777" w:rsidR="00E20661" w:rsidRDefault="00E20661" w:rsidP="001270B3">
            <w:permStart w:id="882663958" w:edGrp="everyone"/>
          </w:p>
        </w:tc>
      </w:tr>
      <w:permEnd w:id="882663958"/>
      <w:tr w:rsidR="00E20661" w14:paraId="5D63D404" w14:textId="77777777" w:rsidTr="00E20661">
        <w:trPr>
          <w:trHeight w:val="276"/>
        </w:trPr>
        <w:tc>
          <w:tcPr>
            <w:tcW w:w="9062" w:type="dxa"/>
            <w:gridSpan w:val="4"/>
          </w:tcPr>
          <w:p w14:paraId="7359F6F4" w14:textId="1063CA69" w:rsidR="00E20661" w:rsidRPr="00E20661" w:rsidRDefault="00E20661" w:rsidP="001270B3">
            <w:r w:rsidRPr="00E20661">
              <w:rPr>
                <w:b/>
                <w:bCs/>
              </w:rPr>
              <w:t>Åtgärderna innebär ändring av:</w:t>
            </w:r>
            <w:r>
              <w:rPr>
                <w:b/>
                <w:bCs/>
              </w:rPr>
              <w:t xml:space="preserve"> </w:t>
            </w:r>
            <w:r>
              <w:t>(se sid 2 för ytterligare information/krav)</w:t>
            </w:r>
          </w:p>
        </w:tc>
      </w:tr>
      <w:tr w:rsidR="00E20661" w14:paraId="7B69A641" w14:textId="77777777" w:rsidTr="009F1FA5">
        <w:trPr>
          <w:trHeight w:val="276"/>
        </w:trPr>
        <w:tc>
          <w:tcPr>
            <w:tcW w:w="2265" w:type="dxa"/>
          </w:tcPr>
          <w:p w14:paraId="06D2B40D" w14:textId="2C90AE92" w:rsidR="00E20661" w:rsidRDefault="00E20661" w:rsidP="001270B3">
            <w:r>
              <w:t>(</w:t>
            </w:r>
            <w:permStart w:id="1131744454" w:edGrp="everyone"/>
            <w:r>
              <w:t xml:space="preserve">   </w:t>
            </w:r>
            <w:permEnd w:id="1131744454"/>
            <w:r>
              <w:t>) Våtrum/Tätskikt</w:t>
            </w:r>
          </w:p>
        </w:tc>
        <w:tc>
          <w:tcPr>
            <w:tcW w:w="2266" w:type="dxa"/>
          </w:tcPr>
          <w:p w14:paraId="5C521B48" w14:textId="359E94F9" w:rsidR="00E20661" w:rsidRDefault="00E20661" w:rsidP="001270B3">
            <w:r>
              <w:t>(</w:t>
            </w:r>
            <w:permStart w:id="613626880" w:edGrp="everyone"/>
            <w:r>
              <w:t xml:space="preserve">   </w:t>
            </w:r>
            <w:permEnd w:id="613626880"/>
            <w:r>
              <w:t>) Elinstallationer</w:t>
            </w:r>
          </w:p>
        </w:tc>
        <w:tc>
          <w:tcPr>
            <w:tcW w:w="2265" w:type="dxa"/>
          </w:tcPr>
          <w:p w14:paraId="54ED7AB6" w14:textId="6BEE8BEE" w:rsidR="00E20661" w:rsidRDefault="00E20661" w:rsidP="001270B3">
            <w:r>
              <w:t>(</w:t>
            </w:r>
            <w:permStart w:id="2043103036" w:edGrp="everyone"/>
            <w:r>
              <w:t xml:space="preserve">   </w:t>
            </w:r>
            <w:permEnd w:id="2043103036"/>
            <w:r>
              <w:t>) Ventilation/Fläkt</w:t>
            </w:r>
          </w:p>
        </w:tc>
        <w:tc>
          <w:tcPr>
            <w:tcW w:w="2266" w:type="dxa"/>
          </w:tcPr>
          <w:p w14:paraId="01C4F14C" w14:textId="4F147BDB" w:rsidR="00E20661" w:rsidRDefault="00E20661" w:rsidP="001270B3">
            <w:r>
              <w:t>(</w:t>
            </w:r>
            <w:permStart w:id="775691236" w:edGrp="everyone"/>
            <w:r>
              <w:t xml:space="preserve">   </w:t>
            </w:r>
            <w:permEnd w:id="775691236"/>
            <w:r>
              <w:t>) Rördragning</w:t>
            </w:r>
          </w:p>
        </w:tc>
      </w:tr>
    </w:tbl>
    <w:p w14:paraId="0925A154" w14:textId="2AD5E5B1" w:rsidR="00E20661" w:rsidRDefault="00E20661" w:rsidP="001270B3">
      <w:r w:rsidRPr="00E20661">
        <w:rPr>
          <w:u w:val="single"/>
        </w:rPr>
        <w:t>Notera</w:t>
      </w:r>
      <w:r>
        <w:t>: Byte av originalfläkt i köket till en av styrelsen godkänd köksfläkt görs genom styrelsens försorg och på föreningens bekostnad.</w:t>
      </w:r>
      <w:r w:rsidR="004F5E86">
        <w:t xml:space="preserve"> Se nedan.</w:t>
      </w:r>
    </w:p>
    <w:p w14:paraId="3E81929D" w14:textId="671A8DE5" w:rsidR="006768B9" w:rsidRPr="006768B9" w:rsidRDefault="006768B9" w:rsidP="001270B3">
      <w:pPr>
        <w:rPr>
          <w:b/>
          <w:bCs/>
          <w:sz w:val="28"/>
          <w:szCs w:val="28"/>
        </w:rPr>
      </w:pPr>
      <w:r w:rsidRPr="006768B9">
        <w:rPr>
          <w:b/>
          <w:bCs/>
          <w:sz w:val="28"/>
          <w:szCs w:val="28"/>
        </w:rPr>
        <w:t>Styrelsens godkännande</w:t>
      </w:r>
    </w:p>
    <w:tbl>
      <w:tblPr>
        <w:tblStyle w:val="Tabellrutnt"/>
        <w:tblpPr w:leftFromText="141" w:rightFromText="141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6768B9" w:rsidRPr="006768B9" w14:paraId="71EE30D2" w14:textId="77777777" w:rsidTr="006768B9">
        <w:tc>
          <w:tcPr>
            <w:tcW w:w="2263" w:type="dxa"/>
          </w:tcPr>
          <w:p w14:paraId="4BE26E39" w14:textId="33B0B742" w:rsidR="006768B9" w:rsidRPr="006768B9" w:rsidRDefault="006768B9" w:rsidP="006768B9">
            <w:pPr>
              <w:rPr>
                <w:b/>
                <w:bCs/>
              </w:rPr>
            </w:pPr>
            <w:r w:rsidRPr="006768B9">
              <w:rPr>
                <w:b/>
                <w:bCs/>
              </w:rPr>
              <w:t>Datum</w:t>
            </w:r>
          </w:p>
        </w:tc>
        <w:tc>
          <w:tcPr>
            <w:tcW w:w="6799" w:type="dxa"/>
          </w:tcPr>
          <w:p w14:paraId="48AB627D" w14:textId="320887A8" w:rsidR="006768B9" w:rsidRPr="006768B9" w:rsidRDefault="006768B9" w:rsidP="006768B9">
            <w:pPr>
              <w:rPr>
                <w:b/>
                <w:bCs/>
              </w:rPr>
            </w:pPr>
            <w:r w:rsidRPr="006768B9">
              <w:rPr>
                <w:b/>
                <w:bCs/>
              </w:rPr>
              <w:t>Styrelserepresentant</w:t>
            </w:r>
          </w:p>
        </w:tc>
      </w:tr>
      <w:tr w:rsidR="006768B9" w14:paraId="5BC39BFA" w14:textId="77777777" w:rsidTr="006768B9">
        <w:trPr>
          <w:trHeight w:val="566"/>
        </w:trPr>
        <w:tc>
          <w:tcPr>
            <w:tcW w:w="2263" w:type="dxa"/>
          </w:tcPr>
          <w:p w14:paraId="59D3D934" w14:textId="77777777" w:rsidR="006768B9" w:rsidRDefault="006768B9" w:rsidP="006768B9">
            <w:permStart w:id="949184056" w:edGrp="everyone" w:colFirst="0" w:colLast="0"/>
            <w:permStart w:id="780932087" w:edGrp="everyone" w:colFirst="1" w:colLast="1"/>
          </w:p>
        </w:tc>
        <w:tc>
          <w:tcPr>
            <w:tcW w:w="6799" w:type="dxa"/>
          </w:tcPr>
          <w:p w14:paraId="2F4095E7" w14:textId="77777777" w:rsidR="006768B9" w:rsidRDefault="006768B9" w:rsidP="006768B9"/>
        </w:tc>
      </w:tr>
    </w:tbl>
    <w:permEnd w:id="949184056"/>
    <w:permEnd w:id="780932087"/>
    <w:p w14:paraId="2C0E036E" w14:textId="2FF344F1" w:rsidR="00E20661" w:rsidRPr="006768B9" w:rsidRDefault="006768B9">
      <w:pPr>
        <w:rPr>
          <w:b/>
          <w:bCs/>
          <w:sz w:val="28"/>
          <w:szCs w:val="28"/>
          <w:u w:val="single"/>
        </w:rPr>
      </w:pPr>
      <w:r w:rsidRPr="006768B9">
        <w:rPr>
          <w:b/>
          <w:bCs/>
          <w:sz w:val="28"/>
          <w:szCs w:val="28"/>
          <w:u w:val="single"/>
        </w:rPr>
        <w:lastRenderedPageBreak/>
        <w:t>Dokumentationskrav:</w:t>
      </w:r>
    </w:p>
    <w:p w14:paraId="3E6BD777" w14:textId="1CB6CE1E" w:rsidR="001270B3" w:rsidRPr="001270B3" w:rsidRDefault="001270B3" w:rsidP="001270B3">
      <w:r>
        <w:t>Vid</w:t>
      </w:r>
      <w:r w:rsidRPr="001270B3">
        <w:t xml:space="preserve"> eventuellt godkännande av styrelsen avseende önskad åtgärd/renovering/ändring så skall lägenhetsinnehavaren tillse att endast certifierade och behöriga hantverkare används. Detta innebär:</w:t>
      </w:r>
    </w:p>
    <w:p w14:paraId="4A35BEFB" w14:textId="77777777" w:rsidR="001270B3" w:rsidRPr="001270B3" w:rsidRDefault="001270B3" w:rsidP="001270B3">
      <w:r w:rsidRPr="001270B3">
        <w:t xml:space="preserve">- för </w:t>
      </w:r>
      <w:r w:rsidRPr="004F5E86">
        <w:rPr>
          <w:b/>
          <w:bCs/>
        </w:rPr>
        <w:t>våtrumsarbeten</w:t>
      </w:r>
      <w:r w:rsidRPr="001270B3">
        <w:t xml:space="preserve"> skall behörig/certifierad firma användas enligt BKR eller GVK. Vid jobbets färdigställande skall dessa firmor utfärda kvalitetsdokument som skickas till styrelsen; och</w:t>
      </w:r>
    </w:p>
    <w:p w14:paraId="0AEC795B" w14:textId="6764A11B" w:rsidR="001270B3" w:rsidRPr="001270B3" w:rsidRDefault="001270B3" w:rsidP="001270B3">
      <w:r w:rsidRPr="001270B3">
        <w:t xml:space="preserve">- vid </w:t>
      </w:r>
      <w:r w:rsidRPr="004F5E86">
        <w:rPr>
          <w:b/>
          <w:bCs/>
        </w:rPr>
        <w:t>elarbeten</w:t>
      </w:r>
      <w:r w:rsidRPr="001270B3">
        <w:t xml:space="preserve"> skall behörig/certifierad elektriker med auktorisation A alternativt AL användas. Certifikat som visar detta skall tillsändas styrelsen; och</w:t>
      </w:r>
    </w:p>
    <w:p w14:paraId="3A0134D3" w14:textId="77777777" w:rsidR="004F5E86" w:rsidRDefault="001270B3" w:rsidP="001270B3">
      <w:r w:rsidRPr="001270B3">
        <w:t xml:space="preserve">- vid förändringar på </w:t>
      </w:r>
      <w:r w:rsidRPr="004F5E86">
        <w:rPr>
          <w:b/>
          <w:bCs/>
        </w:rPr>
        <w:t>ventilation</w:t>
      </w:r>
      <w:r w:rsidRPr="001270B3">
        <w:t xml:space="preserve"> </w:t>
      </w:r>
      <w:r>
        <w:t xml:space="preserve">(inklusive byte av köksfläkt) </w:t>
      </w:r>
      <w:r w:rsidRPr="001270B3">
        <w:t>skall lägenhetsinnehavaren säkerställa (genom användande av behörig personal samt utföra mätningar) att lägenheten fortsatt uppfyller OVK</w:t>
      </w:r>
      <w:r w:rsidR="0094432E">
        <w:t xml:space="preserve"> genom att redovisa mätvärden före och efter å</w:t>
      </w:r>
      <w:r w:rsidR="004F5E86">
        <w:t>t</w:t>
      </w:r>
      <w:r w:rsidR="0094432E">
        <w:t>gärd</w:t>
      </w:r>
      <w:r w:rsidR="004F5E86">
        <w:t>; och</w:t>
      </w:r>
    </w:p>
    <w:p w14:paraId="2CF84731" w14:textId="4DF18501" w:rsidR="001270B3" w:rsidRPr="001270B3" w:rsidRDefault="004F5E86" w:rsidP="001270B3">
      <w:r>
        <w:t xml:space="preserve">- </w:t>
      </w:r>
      <w:r w:rsidRPr="004F5E86">
        <w:rPr>
          <w:b/>
          <w:bCs/>
        </w:rPr>
        <w:t>Köksfläkten</w:t>
      </w:r>
      <w:r w:rsidRPr="004F5E86">
        <w:t xml:space="preserve"> ingår som en del i husets ventilationssystem för frånluft.</w:t>
      </w:r>
      <w:r>
        <w:t xml:space="preserve"> </w:t>
      </w:r>
      <w:r w:rsidRPr="004F5E86">
        <w:t xml:space="preserve">Vid byte av fläkt är det viktigt att fläkten är en </w:t>
      </w:r>
      <w:proofErr w:type="spellStart"/>
      <w:r w:rsidRPr="004F5E86">
        <w:t>alliancefläkt</w:t>
      </w:r>
      <w:proofErr w:type="spellEnd"/>
      <w:r w:rsidRPr="004F5E86">
        <w:t xml:space="preserve"> för flerfamiljshus som uppfyller ställda krav. Det ligger på medlems ansvar att vid byte säkerhetsställa detta.</w:t>
      </w:r>
      <w:r>
        <w:t xml:space="preserve"> </w:t>
      </w:r>
      <w:r w:rsidRPr="004F5E86">
        <w:t>Om du har kvar originalfläkt och den behövs bytas. Kontakta då styrelsen.</w:t>
      </w:r>
      <w:r w:rsidR="001270B3" w:rsidRPr="001270B3">
        <w:t>; och</w:t>
      </w:r>
    </w:p>
    <w:p w14:paraId="4BCFDFF1" w14:textId="36589358" w:rsidR="001270B3" w:rsidRPr="001270B3" w:rsidRDefault="001270B3" w:rsidP="001270B3">
      <w:r w:rsidRPr="001270B3">
        <w:t xml:space="preserve">- vid </w:t>
      </w:r>
      <w:r w:rsidRPr="004F5E86">
        <w:rPr>
          <w:b/>
          <w:bCs/>
        </w:rPr>
        <w:t>rörmokeriarbeten</w:t>
      </w:r>
      <w:r w:rsidRPr="001270B3">
        <w:t xml:space="preserve"> som innebär att man lägger till eller ändrar befintlig rördragning så skall auktoriserade firmor användas (för byte av kranar eller toalettstolar så räknas det inte som ändring). </w:t>
      </w:r>
      <w:r>
        <w:t>Firmor</w:t>
      </w:r>
      <w:r w:rsidRPr="001270B3">
        <w:t xml:space="preserve"> skall då finnas med på "Säker vattens" hemsida. Utdrag från hemsidan skall tillsändas styrelsen. </w:t>
      </w:r>
    </w:p>
    <w:p w14:paraId="00CF02C9" w14:textId="1D0C78BE" w:rsidR="001270B3" w:rsidRPr="001270B3" w:rsidRDefault="001270B3" w:rsidP="001270B3">
      <w:r w:rsidRPr="001270B3">
        <w:t>All dokumentation kommer att sparas på lägenhetens id i HSB system</w:t>
      </w:r>
      <w:r w:rsidR="006768B9">
        <w:t>, genom styrelsens försorg</w:t>
      </w:r>
      <w:r w:rsidRPr="001270B3">
        <w:t>.</w:t>
      </w:r>
    </w:p>
    <w:p w14:paraId="14B996FF" w14:textId="3BA82BC6" w:rsidR="0094432E" w:rsidRDefault="0094432E" w:rsidP="0094432E">
      <w:pPr>
        <w:rPr>
          <w:b/>
          <w:bCs/>
        </w:rPr>
      </w:pPr>
      <w:r>
        <w:rPr>
          <w:b/>
          <w:bCs/>
        </w:rPr>
        <w:t>Versionshistorik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88"/>
        <w:gridCol w:w="1434"/>
        <w:gridCol w:w="6940"/>
      </w:tblGrid>
      <w:tr w:rsidR="0094432E" w14:paraId="13E4F100" w14:textId="77777777" w:rsidTr="008C1E80">
        <w:tc>
          <w:tcPr>
            <w:tcW w:w="688" w:type="dxa"/>
          </w:tcPr>
          <w:p w14:paraId="2EE25E13" w14:textId="00B0F475" w:rsidR="0094432E" w:rsidRDefault="0094432E" w:rsidP="008C1E80">
            <w:pPr>
              <w:rPr>
                <w:b/>
                <w:bCs/>
              </w:rPr>
            </w:pPr>
            <w:r>
              <w:rPr>
                <w:b/>
                <w:bCs/>
              </w:rPr>
              <w:t>Ver</w:t>
            </w:r>
          </w:p>
        </w:tc>
        <w:tc>
          <w:tcPr>
            <w:tcW w:w="1434" w:type="dxa"/>
          </w:tcPr>
          <w:p w14:paraId="3D3FC38A" w14:textId="77777777" w:rsidR="0094432E" w:rsidRDefault="0094432E" w:rsidP="008C1E80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940" w:type="dxa"/>
          </w:tcPr>
          <w:p w14:paraId="523D474B" w14:textId="77777777" w:rsidR="0094432E" w:rsidRDefault="0094432E" w:rsidP="008C1E80">
            <w:pPr>
              <w:rPr>
                <w:b/>
                <w:bCs/>
              </w:rPr>
            </w:pPr>
            <w:r>
              <w:rPr>
                <w:b/>
                <w:bCs/>
              </w:rPr>
              <w:t>Noteringar</w:t>
            </w:r>
          </w:p>
        </w:tc>
      </w:tr>
      <w:tr w:rsidR="0094432E" w14:paraId="79EF2716" w14:textId="77777777" w:rsidTr="008C1E80">
        <w:tc>
          <w:tcPr>
            <w:tcW w:w="688" w:type="dxa"/>
          </w:tcPr>
          <w:p w14:paraId="50FE3DED" w14:textId="77777777" w:rsidR="0094432E" w:rsidRPr="0065574F" w:rsidRDefault="0094432E" w:rsidP="008C1E80">
            <w:r>
              <w:t>1</w:t>
            </w:r>
          </w:p>
        </w:tc>
        <w:tc>
          <w:tcPr>
            <w:tcW w:w="1434" w:type="dxa"/>
          </w:tcPr>
          <w:p w14:paraId="449A9E64" w14:textId="77777777" w:rsidR="0094432E" w:rsidRPr="0065574F" w:rsidRDefault="0094432E" w:rsidP="008C1E80">
            <w:r>
              <w:t>2026-08-11</w:t>
            </w:r>
          </w:p>
        </w:tc>
        <w:tc>
          <w:tcPr>
            <w:tcW w:w="6940" w:type="dxa"/>
          </w:tcPr>
          <w:p w14:paraId="7ABB2E61" w14:textId="77777777" w:rsidR="0094432E" w:rsidRPr="0065574F" w:rsidRDefault="0094432E" w:rsidP="008C1E80">
            <w:r>
              <w:t>Dokumentet upprättat</w:t>
            </w:r>
          </w:p>
        </w:tc>
      </w:tr>
      <w:tr w:rsidR="0094432E" w14:paraId="387B3053" w14:textId="77777777" w:rsidTr="008C1E80">
        <w:tc>
          <w:tcPr>
            <w:tcW w:w="688" w:type="dxa"/>
          </w:tcPr>
          <w:p w14:paraId="66BB6DE7" w14:textId="45886881" w:rsidR="0094432E" w:rsidRPr="0065574F" w:rsidRDefault="004F5E86" w:rsidP="008C1E80">
            <w:r>
              <w:t>2</w:t>
            </w:r>
          </w:p>
        </w:tc>
        <w:tc>
          <w:tcPr>
            <w:tcW w:w="1434" w:type="dxa"/>
          </w:tcPr>
          <w:p w14:paraId="3F741AF3" w14:textId="4F82ED71" w:rsidR="0094432E" w:rsidRPr="0065574F" w:rsidRDefault="004F5E86" w:rsidP="008C1E80">
            <w:r>
              <w:t>2026-08-23</w:t>
            </w:r>
          </w:p>
        </w:tc>
        <w:tc>
          <w:tcPr>
            <w:tcW w:w="6940" w:type="dxa"/>
          </w:tcPr>
          <w:p w14:paraId="643AA28F" w14:textId="0A8D273F" w:rsidR="0094432E" w:rsidRPr="0065574F" w:rsidRDefault="004F5E86" w:rsidP="008C1E80">
            <w:r>
              <w:t>Tillägg förtydligande köksfläkt. Mindre formateeringsjusteringar.</w:t>
            </w:r>
          </w:p>
        </w:tc>
      </w:tr>
      <w:tr w:rsidR="0094432E" w14:paraId="5B966032" w14:textId="77777777" w:rsidTr="008C1E80">
        <w:tc>
          <w:tcPr>
            <w:tcW w:w="688" w:type="dxa"/>
          </w:tcPr>
          <w:p w14:paraId="68F9BAF7" w14:textId="77777777" w:rsidR="0094432E" w:rsidRPr="0065574F" w:rsidRDefault="0094432E" w:rsidP="008C1E80"/>
        </w:tc>
        <w:tc>
          <w:tcPr>
            <w:tcW w:w="1434" w:type="dxa"/>
          </w:tcPr>
          <w:p w14:paraId="4F867543" w14:textId="77777777" w:rsidR="0094432E" w:rsidRPr="0065574F" w:rsidRDefault="0094432E" w:rsidP="008C1E80"/>
        </w:tc>
        <w:tc>
          <w:tcPr>
            <w:tcW w:w="6940" w:type="dxa"/>
          </w:tcPr>
          <w:p w14:paraId="744D7BE1" w14:textId="77777777" w:rsidR="0094432E" w:rsidRPr="0065574F" w:rsidRDefault="0094432E" w:rsidP="008C1E80"/>
        </w:tc>
      </w:tr>
      <w:tr w:rsidR="0094432E" w14:paraId="06E9E973" w14:textId="77777777" w:rsidTr="008C1E80">
        <w:tc>
          <w:tcPr>
            <w:tcW w:w="688" w:type="dxa"/>
          </w:tcPr>
          <w:p w14:paraId="32F548F0" w14:textId="77777777" w:rsidR="0094432E" w:rsidRPr="0065574F" w:rsidRDefault="0094432E" w:rsidP="008C1E80"/>
        </w:tc>
        <w:tc>
          <w:tcPr>
            <w:tcW w:w="1434" w:type="dxa"/>
          </w:tcPr>
          <w:p w14:paraId="06FBF2D0" w14:textId="77777777" w:rsidR="0094432E" w:rsidRPr="0065574F" w:rsidRDefault="0094432E" w:rsidP="008C1E80"/>
        </w:tc>
        <w:tc>
          <w:tcPr>
            <w:tcW w:w="6940" w:type="dxa"/>
          </w:tcPr>
          <w:p w14:paraId="0A9EBDF4" w14:textId="77777777" w:rsidR="0094432E" w:rsidRPr="0065574F" w:rsidRDefault="0094432E" w:rsidP="008C1E80"/>
        </w:tc>
      </w:tr>
      <w:tr w:rsidR="0094432E" w14:paraId="21ACBD1D" w14:textId="77777777" w:rsidTr="008C1E80">
        <w:tc>
          <w:tcPr>
            <w:tcW w:w="688" w:type="dxa"/>
          </w:tcPr>
          <w:p w14:paraId="56AD8FE8" w14:textId="77777777" w:rsidR="0094432E" w:rsidRPr="0065574F" w:rsidRDefault="0094432E" w:rsidP="008C1E80"/>
        </w:tc>
        <w:tc>
          <w:tcPr>
            <w:tcW w:w="1434" w:type="dxa"/>
          </w:tcPr>
          <w:p w14:paraId="5B769AC9" w14:textId="77777777" w:rsidR="0094432E" w:rsidRPr="0065574F" w:rsidRDefault="0094432E" w:rsidP="008C1E80"/>
        </w:tc>
        <w:tc>
          <w:tcPr>
            <w:tcW w:w="6940" w:type="dxa"/>
          </w:tcPr>
          <w:p w14:paraId="701CF33F" w14:textId="77777777" w:rsidR="0094432E" w:rsidRPr="0065574F" w:rsidRDefault="0094432E" w:rsidP="008C1E80"/>
        </w:tc>
      </w:tr>
    </w:tbl>
    <w:p w14:paraId="7ADFB382" w14:textId="77777777" w:rsidR="0094432E" w:rsidRPr="00A44D13" w:rsidRDefault="0094432E" w:rsidP="0094432E">
      <w:pPr>
        <w:rPr>
          <w:b/>
          <w:bCs/>
        </w:rPr>
      </w:pPr>
    </w:p>
    <w:p w14:paraId="3D9ECF9E" w14:textId="77777777" w:rsidR="001270B3" w:rsidRPr="001270B3" w:rsidRDefault="001270B3" w:rsidP="001270B3"/>
    <w:sectPr w:rsidR="001270B3" w:rsidRPr="001270B3" w:rsidSect="00CE7220">
      <w:headerReference w:type="default" r:id="rId6"/>
      <w:footerReference w:type="default" r:id="rId7"/>
      <w:pgSz w:w="11906" w:h="16838"/>
      <w:pgMar w:top="1417" w:right="1417" w:bottom="1417" w:left="1417" w:header="142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13737" w14:textId="77777777" w:rsidR="00546F11" w:rsidRDefault="00546F11" w:rsidP="00CE7220">
      <w:pPr>
        <w:spacing w:after="0" w:line="240" w:lineRule="auto"/>
      </w:pPr>
      <w:r>
        <w:separator/>
      </w:r>
    </w:p>
  </w:endnote>
  <w:endnote w:type="continuationSeparator" w:id="0">
    <w:p w14:paraId="3A48F31D" w14:textId="77777777" w:rsidR="00546F11" w:rsidRDefault="00546F11" w:rsidP="00CE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F7A9" w14:textId="77777777" w:rsidR="00CE7220" w:rsidRDefault="00CE7220" w:rsidP="00CE7220">
    <w:pPr>
      <w:pStyle w:val="Sidfot"/>
    </w:pPr>
    <w:r>
      <w:t>Brf Slottet</w:t>
    </w:r>
  </w:p>
  <w:p w14:paraId="34008E5C" w14:textId="29FF99A8" w:rsidR="00CE7220" w:rsidRDefault="00CE7220" w:rsidP="00CE7220">
    <w:pPr>
      <w:pStyle w:val="Sidfot"/>
    </w:pPr>
    <w:proofErr w:type="spellStart"/>
    <w:r>
      <w:t>Org</w:t>
    </w:r>
    <w:proofErr w:type="spellEnd"/>
    <w:r>
      <w:t xml:space="preserve"> nr 716444-7687</w:t>
    </w:r>
    <w:r w:rsidR="0094432E">
      <w:tab/>
    </w:r>
    <w:r w:rsidR="0094432E">
      <w:tab/>
      <w:t>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49D61" w14:textId="77777777" w:rsidR="00546F11" w:rsidRDefault="00546F11" w:rsidP="00CE7220">
      <w:pPr>
        <w:spacing w:after="0" w:line="240" w:lineRule="auto"/>
      </w:pPr>
      <w:r>
        <w:separator/>
      </w:r>
    </w:p>
  </w:footnote>
  <w:footnote w:type="continuationSeparator" w:id="0">
    <w:p w14:paraId="33A7B906" w14:textId="77777777" w:rsidR="00546F11" w:rsidRDefault="00546F11" w:rsidP="00CE7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54BF" w14:textId="225489CB" w:rsidR="00CE7220" w:rsidRDefault="00CE7220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418C66" wp14:editId="57C05CC1">
          <wp:simplePos x="0" y="0"/>
          <wp:positionH relativeFrom="column">
            <wp:posOffset>5051425</wp:posOffset>
          </wp:positionH>
          <wp:positionV relativeFrom="paragraph">
            <wp:posOffset>99695</wp:posOffset>
          </wp:positionV>
          <wp:extent cx="982980" cy="709295"/>
          <wp:effectExtent l="0" t="0" r="7620" b="0"/>
          <wp:wrapTopAndBottom/>
          <wp:docPr id="2039381077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74EE1C5" wp14:editId="628F1ABF">
          <wp:simplePos x="0" y="0"/>
          <wp:positionH relativeFrom="margin">
            <wp:posOffset>-635</wp:posOffset>
          </wp:positionH>
          <wp:positionV relativeFrom="paragraph">
            <wp:posOffset>1270</wp:posOffset>
          </wp:positionV>
          <wp:extent cx="807720" cy="807720"/>
          <wp:effectExtent l="0" t="0" r="0" b="0"/>
          <wp:wrapTopAndBottom/>
          <wp:docPr id="1648701647" name="Bildobjekt 1" descr="Slott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ott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BRF Slottet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20"/>
    <w:rsid w:val="000C6042"/>
    <w:rsid w:val="00120190"/>
    <w:rsid w:val="001270B3"/>
    <w:rsid w:val="003E6990"/>
    <w:rsid w:val="00464968"/>
    <w:rsid w:val="004F5E86"/>
    <w:rsid w:val="00546F11"/>
    <w:rsid w:val="006768B9"/>
    <w:rsid w:val="00832280"/>
    <w:rsid w:val="0094432E"/>
    <w:rsid w:val="0099617C"/>
    <w:rsid w:val="009E1C81"/>
    <w:rsid w:val="00A06CF1"/>
    <w:rsid w:val="00B96A08"/>
    <w:rsid w:val="00CE7220"/>
    <w:rsid w:val="00D305AA"/>
    <w:rsid w:val="00DB705D"/>
    <w:rsid w:val="00E2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2E3CC"/>
  <w15:chartTrackingRefBased/>
  <w15:docId w15:val="{3472CBE6-448C-4545-9413-36D71F9F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7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7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7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7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7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7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7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7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7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7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72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72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72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72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72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72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7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7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7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7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7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72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72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72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72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722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CE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E7220"/>
  </w:style>
  <w:style w:type="paragraph" w:styleId="Sidfot">
    <w:name w:val="footer"/>
    <w:basedOn w:val="Normal"/>
    <w:link w:val="SidfotChar"/>
    <w:uiPriority w:val="99"/>
    <w:unhideWhenUsed/>
    <w:rsid w:val="00CE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E7220"/>
  </w:style>
  <w:style w:type="table" w:styleId="Tabellrutnt">
    <w:name w:val="Table Grid"/>
    <w:basedOn w:val="Normaltabell"/>
    <w:uiPriority w:val="39"/>
    <w:rsid w:val="0012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Hjortsberg</dc:creator>
  <cp:keywords/>
  <dc:description/>
  <cp:lastModifiedBy>Sven Höper</cp:lastModifiedBy>
  <cp:revision>2</cp:revision>
  <dcterms:created xsi:type="dcterms:W3CDTF">2026-08-24T15:53:00Z</dcterms:created>
  <dcterms:modified xsi:type="dcterms:W3CDTF">2026-08-24T15:53:00Z</dcterms:modified>
</cp:coreProperties>
</file>