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16B7D" w14:textId="77777777" w:rsidR="00117F87" w:rsidRDefault="00000000">
      <w:r>
        <w:tab/>
      </w:r>
      <w:r>
        <w:rPr>
          <w:noProof/>
        </w:rPr>
        <w:drawing>
          <wp:inline distT="114300" distB="114300" distL="114300" distR="114300" wp14:anchorId="1B2B204C" wp14:editId="32776E1D">
            <wp:extent cx="1847850" cy="1400175"/>
            <wp:effectExtent l="0" t="0" r="0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268" cy="1400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557141" w14:textId="77777777" w:rsidR="00117F87" w:rsidRDefault="00117F87">
      <w:pP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</w:p>
    <w:p w14:paraId="5BE69218" w14:textId="77777777" w:rsidR="00117F87" w:rsidRDefault="00000000">
      <w:pPr>
        <w:ind w:firstLine="720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Grannsamverkan i BRF Slånbäret</w:t>
      </w:r>
    </w:p>
    <w:p w14:paraId="377F8780" w14:textId="77777777" w:rsidR="00117F87" w:rsidRDefault="00117F87">
      <w:pPr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</w:rPr>
      </w:pPr>
    </w:p>
    <w:p w14:paraId="25BC5031" w14:textId="2AC81618" w:rsidR="00117F87" w:rsidRDefault="00000000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rPr>
          <w:rFonts w:ascii="Times New Roman" w:eastAsia="Times New Roman" w:hAnsi="Times New Roman" w:cs="Times New Roman"/>
          <w:i/>
          <w:sz w:val="38"/>
          <w:szCs w:val="38"/>
        </w:rPr>
        <w:t>Du har säkert hört talas om och kanske sett att vi har startat</w:t>
      </w:r>
      <w:r w:rsidR="00A8064F">
        <w:rPr>
          <w:rFonts w:ascii="Times New Roman" w:eastAsia="Times New Roman" w:hAnsi="Times New Roman" w:cs="Times New Roman"/>
          <w:i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i/>
          <w:sz w:val="38"/>
          <w:szCs w:val="38"/>
        </w:rPr>
        <w:t>grannsamverkan i vår förening. Vi som engagerar oss önskar att vi vore fler.</w:t>
      </w:r>
    </w:p>
    <w:p w14:paraId="445D1FFF" w14:textId="77777777" w:rsidR="00117F87" w:rsidRDefault="00000000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rPr>
          <w:rFonts w:ascii="Times New Roman" w:eastAsia="Times New Roman" w:hAnsi="Times New Roman" w:cs="Times New Roman"/>
          <w:i/>
          <w:sz w:val="38"/>
          <w:szCs w:val="38"/>
        </w:rPr>
        <w:t>Just nu är det kvälls- och nattvandringar som vi gör. Har du lite tid över och har lust att vara med, kom då till våra träffar på onsdagar klockan 18.30.</w:t>
      </w:r>
    </w:p>
    <w:p w14:paraId="43A15C51" w14:textId="77777777" w:rsidR="00117F87" w:rsidRDefault="00000000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rPr>
          <w:rFonts w:ascii="Times New Roman" w:eastAsia="Times New Roman" w:hAnsi="Times New Roman" w:cs="Times New Roman"/>
          <w:i/>
          <w:sz w:val="38"/>
          <w:szCs w:val="38"/>
        </w:rPr>
        <w:t>Även om du inte har möjlighet att delta aktivt är du välkommen.</w:t>
      </w:r>
    </w:p>
    <w:p w14:paraId="205F71BC" w14:textId="4B8F7F0D" w:rsidR="00117F87" w:rsidRDefault="00000000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Syftet med grannsamverkan är att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ALLA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i Slånbäret tillsammans ska skapa ett trivsamt område. För det är tillsammans vi skapar en trygg och trivsam förening att bo i.</w:t>
      </w:r>
    </w:p>
    <w:p w14:paraId="089AF8C4" w14:textId="77777777" w:rsidR="00117F87" w:rsidRDefault="00117F87">
      <w:pPr>
        <w:spacing w:after="0"/>
        <w:ind w:left="720"/>
        <w:rPr>
          <w:rFonts w:ascii="Times New Roman" w:eastAsia="Times New Roman" w:hAnsi="Times New Roman" w:cs="Times New Roman"/>
          <w:sz w:val="32"/>
          <w:szCs w:val="32"/>
        </w:rPr>
      </w:pPr>
    </w:p>
    <w:p w14:paraId="3C4624E9" w14:textId="2563ABC8" w:rsidR="00117F87" w:rsidRDefault="00000000">
      <w:pPr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Har du frågor och funderingar kontakta på sms eller ringa Jan-Eric Norman på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telefon </w:t>
      </w:r>
      <w:r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</w:rPr>
        <w:t xml:space="preserve">072 </w:t>
      </w:r>
      <w:r w:rsidR="009E4D03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</w:rPr>
        <w:t>–</w:t>
      </w:r>
      <w:r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</w:rPr>
        <w:t xml:space="preserve"> 246</w:t>
      </w:r>
      <w:r w:rsidR="009E4D03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</w:rPr>
        <w:t>41</w:t>
      </w:r>
      <w:r w:rsidR="009E4D03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</w:rPr>
        <w:t xml:space="preserve">37  </w:t>
      </w:r>
    </w:p>
    <w:p w14:paraId="6A02D0D7" w14:textId="77777777" w:rsidR="00117F87" w:rsidRDefault="00117F8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12ABEA" w14:textId="77777777" w:rsidR="00117F87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Välkommen att vara med </w:t>
      </w:r>
    </w:p>
    <w:p w14:paraId="2C59E163" w14:textId="77777777" w:rsidR="00117F87" w:rsidRDefault="00000000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Grannsamverkansgruppen</w:t>
      </w:r>
    </w:p>
    <w:p w14:paraId="0F286158" w14:textId="77777777" w:rsidR="00117F87" w:rsidRDefault="00117F87"/>
    <w:sectPr w:rsidR="00117F8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EAB8C3A-667C-4340-B810-64859588EC0C}"/>
    <w:embedItalic r:id="rId2" w:fontKey="{278C829C-207A-4939-9072-F66152271BE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10D03EF-4E83-4CB0-AEA8-4779A7E621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EEB578-D40C-4889-A418-3646E0C4FE83}"/>
    <w:embedItalic r:id="rId5" w:fontKey="{8AFB3320-6C64-42AE-91B6-0A30E5A024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7156156-C4FF-4903-A1CD-56BAE644C9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5A1901-CDE0-4DA2-8772-237F9100C0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F87"/>
    <w:rsid w:val="00117F87"/>
    <w:rsid w:val="002A0691"/>
    <w:rsid w:val="009E4D03"/>
    <w:rsid w:val="00A8064F"/>
    <w:rsid w:val="00B5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C30BC"/>
  <w15:docId w15:val="{49DD7289-A194-46BD-BF17-597B7998E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uppressAutoHyphens/>
      <w:spacing w:before="360" w:after="80"/>
      <w:ind w:leftChars="-1" w:left="-1" w:hangingChars="1" w:hanging="1"/>
      <w:textDirection w:val="btLr"/>
      <w:textAlignment w:val="top"/>
      <w:outlineLvl w:val="0"/>
    </w:pPr>
    <w:rPr>
      <w:rFonts w:ascii="Aptos Display" w:eastAsia="Times New Roman" w:hAnsi="Aptos Display" w:cs="Times New Roman"/>
      <w:color w:val="0F4761"/>
      <w:kern w:val="2"/>
      <w:position w:val="-1"/>
      <w:sz w:val="40"/>
      <w:szCs w:val="40"/>
      <w:lang w:val="sv-SE" w:eastAsia="en-US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uppressAutoHyphens/>
      <w:spacing w:before="160" w:after="80"/>
      <w:ind w:leftChars="-1" w:left="-1" w:hangingChars="1" w:hanging="1"/>
      <w:textDirection w:val="btLr"/>
      <w:textAlignment w:val="top"/>
      <w:outlineLvl w:val="1"/>
    </w:pPr>
    <w:rPr>
      <w:rFonts w:ascii="Aptos Display" w:eastAsia="Times New Roman" w:hAnsi="Aptos Display" w:cs="Times New Roman"/>
      <w:color w:val="0F4761"/>
      <w:kern w:val="2"/>
      <w:position w:val="-1"/>
      <w:sz w:val="32"/>
      <w:szCs w:val="32"/>
      <w:lang w:val="sv-SE" w:eastAsia="en-US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160" w:after="80"/>
      <w:ind w:leftChars="-1" w:left="-1" w:hangingChars="1" w:hanging="1"/>
      <w:textDirection w:val="btLr"/>
      <w:textAlignment w:val="top"/>
      <w:outlineLvl w:val="2"/>
    </w:pPr>
    <w:rPr>
      <w:color w:val="0F4761"/>
      <w:kern w:val="2"/>
      <w:position w:val="-1"/>
      <w:sz w:val="28"/>
      <w:szCs w:val="28"/>
      <w:lang w:val="sv-SE" w:eastAsia="en-US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80" w:after="40"/>
      <w:ind w:leftChars="-1" w:left="-1" w:hangingChars="1" w:hanging="1"/>
      <w:textDirection w:val="btLr"/>
      <w:textAlignment w:val="top"/>
      <w:outlineLvl w:val="3"/>
    </w:pPr>
    <w:rPr>
      <w:i/>
      <w:iCs/>
      <w:color w:val="0F4761"/>
      <w:kern w:val="2"/>
      <w:position w:val="-1"/>
      <w:lang w:val="sv-SE" w:eastAsia="en-US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80" w:after="40"/>
      <w:ind w:leftChars="-1" w:left="-1" w:hangingChars="1" w:hanging="1"/>
      <w:textDirection w:val="btLr"/>
      <w:textAlignment w:val="top"/>
      <w:outlineLvl w:val="4"/>
    </w:pPr>
    <w:rPr>
      <w:color w:val="0F4761"/>
      <w:kern w:val="2"/>
      <w:position w:val="-1"/>
      <w:lang w:val="sv-SE" w:eastAsia="en-US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5"/>
    </w:pPr>
    <w:rPr>
      <w:i/>
      <w:iCs/>
      <w:color w:val="595959"/>
      <w:kern w:val="2"/>
      <w:position w:val="-1"/>
      <w:lang w:val="sv-SE" w:eastAsia="en-US"/>
    </w:rPr>
  </w:style>
  <w:style w:type="paragraph" w:styleId="Rubrik7">
    <w:name w:val="heading 7"/>
    <w:basedOn w:val="Normal"/>
    <w:next w:val="Normal"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6"/>
    </w:pPr>
    <w:rPr>
      <w:color w:val="595959"/>
      <w:kern w:val="2"/>
      <w:position w:val="-1"/>
      <w:lang w:val="sv-SE" w:eastAsia="en-US"/>
    </w:rPr>
  </w:style>
  <w:style w:type="paragraph" w:styleId="Rubrik8">
    <w:name w:val="heading 8"/>
    <w:basedOn w:val="Normal"/>
    <w:next w:val="Normal"/>
    <w:qFormat/>
    <w:pPr>
      <w:keepNext/>
      <w:keepLines/>
      <w:suppressAutoHyphens/>
      <w:spacing w:after="0"/>
      <w:ind w:leftChars="-1" w:left="-1" w:hangingChars="1" w:hanging="1"/>
      <w:textDirection w:val="btLr"/>
      <w:textAlignment w:val="top"/>
      <w:outlineLvl w:val="7"/>
    </w:pPr>
    <w:rPr>
      <w:i/>
      <w:iCs/>
      <w:color w:val="272727"/>
      <w:kern w:val="2"/>
      <w:position w:val="-1"/>
      <w:lang w:val="sv-SE" w:eastAsia="en-US"/>
    </w:rPr>
  </w:style>
  <w:style w:type="paragraph" w:styleId="Rubrik9">
    <w:name w:val="heading 9"/>
    <w:basedOn w:val="Normal"/>
    <w:next w:val="Normal"/>
    <w:qFormat/>
    <w:pPr>
      <w:keepNext/>
      <w:keepLines/>
      <w:suppressAutoHyphens/>
      <w:spacing w:after="0"/>
      <w:ind w:leftChars="-1" w:left="-1" w:hangingChars="1" w:hanging="1"/>
      <w:textDirection w:val="btLr"/>
      <w:textAlignment w:val="top"/>
      <w:outlineLvl w:val="8"/>
    </w:pPr>
    <w:rPr>
      <w:color w:val="272727"/>
      <w:kern w:val="2"/>
      <w:position w:val="-1"/>
      <w:lang w:val="sv-SE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uppressAutoHyphens/>
      <w:spacing w:after="80" w:line="240" w:lineRule="auto"/>
      <w:ind w:leftChars="-1" w:left="-1" w:hangingChars="1" w:hanging="1"/>
      <w:contextualSpacing/>
      <w:textDirection w:val="btLr"/>
      <w:textAlignment w:val="top"/>
      <w:outlineLvl w:val="0"/>
    </w:pPr>
    <w:rPr>
      <w:rFonts w:ascii="Aptos Display" w:eastAsia="Times New Roman" w:hAnsi="Aptos Display" w:cs="Times New Roman"/>
      <w:spacing w:val="-10"/>
      <w:kern w:val="28"/>
      <w:position w:val="-1"/>
      <w:sz w:val="56"/>
      <w:szCs w:val="56"/>
      <w:lang w:val="sv-SE" w:eastAsia="en-US"/>
    </w:rPr>
  </w:style>
  <w:style w:type="character" w:customStyle="1" w:styleId="Rubrik1Char">
    <w:name w:val="Rubrik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Rubrik2Char">
    <w:name w:val="Rubrik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Rubrik3Char">
    <w:name w:val="Rubrik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Rubrik4Char">
    <w:name w:val="Rubrik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Rubrik5Char">
    <w:name w:val="Rubrik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Rubrik6Char">
    <w:name w:val="Rubrik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Rubrik7Char">
    <w:name w:val="Rubrik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Rubrik8Char">
    <w:name w:val="Rubrik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Rubrik9Char">
    <w:name w:val="Rubrik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RubrikChar">
    <w:name w:val="Rubrik Cha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derrubrikChar">
    <w:name w:val="Underrubrik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t">
    <w:name w:val="Quote"/>
    <w:basedOn w:val="Normal"/>
    <w:next w:val="Normal"/>
    <w:pPr>
      <w:suppressAutoHyphens/>
      <w:spacing w:before="160"/>
      <w:ind w:leftChars="-1" w:left="-1" w:hangingChars="1" w:hanging="1"/>
      <w:jc w:val="center"/>
      <w:textDirection w:val="btLr"/>
      <w:textAlignment w:val="top"/>
      <w:outlineLvl w:val="0"/>
    </w:pPr>
    <w:rPr>
      <w:i/>
      <w:iCs/>
      <w:color w:val="404040"/>
      <w:kern w:val="2"/>
      <w:position w:val="-1"/>
      <w:lang w:val="sv-SE" w:eastAsia="en-US"/>
    </w:rPr>
  </w:style>
  <w:style w:type="character" w:customStyle="1" w:styleId="CitatChar">
    <w:name w:val="Citat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Liststycke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kern w:val="2"/>
      <w:position w:val="-1"/>
      <w:lang w:val="sv-SE" w:eastAsia="en-US"/>
    </w:rPr>
  </w:style>
  <w:style w:type="character" w:styleId="Starkbetoning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Starktcitat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uppressAutoHyphens/>
      <w:spacing w:before="360" w:after="360"/>
      <w:ind w:leftChars="-1" w:left="864" w:right="864" w:hangingChars="1" w:hanging="1"/>
      <w:jc w:val="center"/>
      <w:textDirection w:val="btLr"/>
      <w:textAlignment w:val="top"/>
      <w:outlineLvl w:val="0"/>
    </w:pPr>
    <w:rPr>
      <w:i/>
      <w:iCs/>
      <w:color w:val="0F4761"/>
      <w:kern w:val="2"/>
      <w:position w:val="-1"/>
      <w:lang w:val="sv-SE" w:eastAsia="en-US"/>
    </w:rPr>
  </w:style>
  <w:style w:type="character" w:customStyle="1" w:styleId="StarktcitatChar">
    <w:name w:val="Starkt citat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Starkreferens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character" w:styleId="Hyperlnk">
    <w:name w:val="Hyperlink"/>
    <w:qFormat/>
    <w:rPr>
      <w:color w:val="467886"/>
      <w:w w:val="100"/>
      <w:position w:val="-1"/>
      <w:u w:val="single"/>
      <w:effect w:val="none"/>
      <w:vertAlign w:val="baseline"/>
      <w:cs w:val="0"/>
      <w:em w:val="none"/>
    </w:rPr>
  </w:style>
  <w:style w:type="character" w:styleId="Olstomnmnand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7Sdj2TPwFVLf75Eq3bceKq+19g==">CgMxLjA4AHIhMW4zY2ZVSWpzRVg3bE5jdWVGOF92cmhJSUlkOHRyY1JX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113</Words>
  <Characters>600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 Norman</dc:creator>
  <cp:lastModifiedBy>Info Slånbäret</cp:lastModifiedBy>
  <cp:revision>2</cp:revision>
  <dcterms:created xsi:type="dcterms:W3CDTF">2025-10-30T09:12:00Z</dcterms:created>
  <dcterms:modified xsi:type="dcterms:W3CDTF">2025-10-30T09:12:00Z</dcterms:modified>
</cp:coreProperties>
</file>