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18E28" w14:textId="77777777" w:rsidR="00321AA7" w:rsidRDefault="00321AA7" w:rsidP="00321AA7">
      <w:pPr>
        <w:spacing w:after="0" w:line="276" w:lineRule="auto"/>
        <w:rPr>
          <w:rFonts w:ascii="Arial" w:eastAsia="Arial" w:hAnsi="Arial" w:cs="Arial"/>
          <w:kern w:val="0"/>
          <w:sz w:val="28"/>
          <w:szCs w:val="28"/>
          <w:lang w:val="sv" w:eastAsia="sv-SE"/>
          <w14:ligatures w14:val="none"/>
        </w:rPr>
      </w:pPr>
    </w:p>
    <w:p w14:paraId="61E76215" w14:textId="6CAF7B3B" w:rsidR="00321AA7" w:rsidRPr="00072A4A" w:rsidRDefault="00321AA7" w:rsidP="00321AA7">
      <w:pPr>
        <w:spacing w:after="0" w:line="240" w:lineRule="auto"/>
        <w:jc w:val="both"/>
        <w:rPr>
          <w:rFonts w:ascii="Times New Roman" w:eastAsia="Quintessential" w:hAnsi="Times New Roman" w:cs="Times New Roman"/>
          <w:kern w:val="0"/>
          <w:sz w:val="56"/>
          <w:szCs w:val="56"/>
          <w:lang w:val="sv" w:eastAsia="sv-SE"/>
          <w14:ligatures w14:val="none"/>
        </w:rPr>
      </w:pPr>
      <w:r w:rsidRPr="00072A4A">
        <w:rPr>
          <w:rFonts w:ascii="Times New Roman" w:eastAsia="Quintessential" w:hAnsi="Times New Roman" w:cs="Times New Roman"/>
          <w:noProof/>
          <w:kern w:val="0"/>
          <w:sz w:val="56"/>
          <w:szCs w:val="56"/>
          <w:lang w:val="sv" w:eastAsia="sv-SE"/>
          <w14:ligatures w14:val="none"/>
        </w:rPr>
        <w:drawing>
          <wp:inline distT="0" distB="0" distL="0" distR="0" wp14:anchorId="6222E13A" wp14:editId="0FBC248D">
            <wp:extent cx="1282700" cy="1790700"/>
            <wp:effectExtent l="0" t="0" r="0" b="0"/>
            <wp:docPr id="1" name="image1.jpg" descr="logga (2).jpg"/>
            <wp:cNvGraphicFramePr/>
            <a:graphic xmlns:a="http://schemas.openxmlformats.org/drawingml/2006/main">
              <a:graphicData uri="http://schemas.openxmlformats.org/drawingml/2006/picture">
                <pic:pic xmlns:pic="http://schemas.openxmlformats.org/drawingml/2006/picture">
                  <pic:nvPicPr>
                    <pic:cNvPr id="0" name="image1.jpg" descr="logga (2).jpg"/>
                    <pic:cNvPicPr preferRelativeResize="0"/>
                  </pic:nvPicPr>
                  <pic:blipFill>
                    <a:blip r:embed="rId5"/>
                    <a:srcRect/>
                    <a:stretch>
                      <a:fillRect/>
                    </a:stretch>
                  </pic:blipFill>
                  <pic:spPr>
                    <a:xfrm>
                      <a:off x="0" y="0"/>
                      <a:ext cx="1282700" cy="1790700"/>
                    </a:xfrm>
                    <a:prstGeom prst="rect">
                      <a:avLst/>
                    </a:prstGeom>
                    <a:ln/>
                  </pic:spPr>
                </pic:pic>
              </a:graphicData>
            </a:graphic>
          </wp:inline>
        </w:drawing>
      </w:r>
      <w:r w:rsidRPr="00072A4A">
        <w:rPr>
          <w:rFonts w:ascii="Times New Roman" w:eastAsia="Quintessential" w:hAnsi="Times New Roman" w:cs="Times New Roman"/>
          <w:kern w:val="0"/>
          <w:sz w:val="56"/>
          <w:szCs w:val="56"/>
          <w:lang w:val="sv" w:eastAsia="sv-SE"/>
          <w14:ligatures w14:val="none"/>
        </w:rPr>
        <w:t xml:space="preserve">           </w:t>
      </w:r>
      <w:bookmarkStart w:id="0" w:name="_gjdgxs" w:colFirst="0" w:colLast="0"/>
      <w:bookmarkEnd w:id="0"/>
      <w:r w:rsidRPr="00072A4A">
        <w:rPr>
          <w:rFonts w:ascii="Times New Roman" w:eastAsia="Quintessential" w:hAnsi="Times New Roman" w:cs="Times New Roman"/>
          <w:kern w:val="0"/>
          <w:sz w:val="56"/>
          <w:szCs w:val="56"/>
          <w:lang w:val="sv" w:eastAsia="sv-SE"/>
          <w14:ligatures w14:val="none"/>
        </w:rPr>
        <w:t xml:space="preserve">Infobrev </w:t>
      </w:r>
      <w:proofErr w:type="gramStart"/>
      <w:r w:rsidRPr="00072A4A">
        <w:rPr>
          <w:rFonts w:ascii="Times New Roman" w:eastAsia="Quintessential" w:hAnsi="Times New Roman" w:cs="Times New Roman"/>
          <w:kern w:val="0"/>
          <w:sz w:val="56"/>
          <w:szCs w:val="56"/>
          <w:lang w:val="sv" w:eastAsia="sv-SE"/>
          <w14:ligatures w14:val="none"/>
        </w:rPr>
        <w:t>April</w:t>
      </w:r>
      <w:proofErr w:type="gramEnd"/>
      <w:r w:rsidRPr="00072A4A">
        <w:rPr>
          <w:rFonts w:ascii="Times New Roman" w:eastAsia="Quintessential" w:hAnsi="Times New Roman" w:cs="Times New Roman"/>
          <w:kern w:val="0"/>
          <w:sz w:val="56"/>
          <w:szCs w:val="56"/>
          <w:lang w:val="sv" w:eastAsia="sv-SE"/>
          <w14:ligatures w14:val="none"/>
        </w:rPr>
        <w:t xml:space="preserve"> 2024</w:t>
      </w:r>
    </w:p>
    <w:p w14:paraId="04AA9966" w14:textId="6CE0F4E3" w:rsidR="00321AA7" w:rsidRDefault="00321AA7" w:rsidP="00321AA7">
      <w:pPr>
        <w:spacing w:after="0" w:line="240" w:lineRule="auto"/>
        <w:jc w:val="both"/>
        <w:rPr>
          <w:rFonts w:ascii="Times New Roman" w:eastAsia="Quintessential" w:hAnsi="Times New Roman" w:cs="Times New Roman"/>
          <w:kern w:val="0"/>
          <w:lang w:val="sv" w:eastAsia="sv-SE"/>
          <w14:ligatures w14:val="none"/>
        </w:rPr>
      </w:pPr>
      <w:r w:rsidRPr="00667BEA">
        <w:rPr>
          <w:rFonts w:ascii="Times New Roman" w:eastAsia="Quintessential" w:hAnsi="Times New Roman" w:cs="Times New Roman"/>
          <w:kern w:val="0"/>
          <w:lang w:val="sv" w:eastAsia="sv-SE"/>
          <w14:ligatures w14:val="none"/>
        </w:rPr>
        <w:t>2024-0</w:t>
      </w:r>
      <w:r>
        <w:rPr>
          <w:rFonts w:ascii="Times New Roman" w:eastAsia="Quintessential" w:hAnsi="Times New Roman" w:cs="Times New Roman"/>
          <w:kern w:val="0"/>
          <w:lang w:val="sv" w:eastAsia="sv-SE"/>
          <w14:ligatures w14:val="none"/>
        </w:rPr>
        <w:t>4</w:t>
      </w:r>
      <w:r w:rsidR="009F70E0">
        <w:rPr>
          <w:rFonts w:ascii="Times New Roman" w:eastAsia="Quintessential" w:hAnsi="Times New Roman" w:cs="Times New Roman"/>
          <w:kern w:val="0"/>
          <w:lang w:val="sv" w:eastAsia="sv-SE"/>
          <w14:ligatures w14:val="none"/>
        </w:rPr>
        <w:t>-17</w:t>
      </w:r>
    </w:p>
    <w:p w14:paraId="62BDD206" w14:textId="77777777" w:rsidR="0091271B" w:rsidRPr="00072A4A" w:rsidRDefault="0091271B" w:rsidP="00321AA7">
      <w:pPr>
        <w:spacing w:after="0" w:line="240" w:lineRule="auto"/>
        <w:jc w:val="both"/>
        <w:rPr>
          <w:rFonts w:ascii="Times New Roman" w:eastAsia="Quintessential" w:hAnsi="Times New Roman" w:cs="Times New Roman"/>
          <w:kern w:val="0"/>
          <w:sz w:val="22"/>
          <w:szCs w:val="22"/>
          <w:lang w:val="sv" w:eastAsia="sv-SE"/>
          <w14:ligatures w14:val="none"/>
        </w:rPr>
      </w:pPr>
    </w:p>
    <w:p w14:paraId="54E7B93C" w14:textId="6A015B97" w:rsidR="0091271B" w:rsidRPr="00072A4A" w:rsidRDefault="0091271B" w:rsidP="00321AA7">
      <w:pPr>
        <w:spacing w:after="0" w:line="240" w:lineRule="auto"/>
        <w:jc w:val="both"/>
        <w:rPr>
          <w:rFonts w:ascii="Times New Roman" w:eastAsia="Quintessential" w:hAnsi="Times New Roman" w:cs="Times New Roman"/>
          <w:kern w:val="0"/>
          <w:sz w:val="28"/>
          <w:szCs w:val="28"/>
          <w:lang w:val="sv" w:eastAsia="sv-SE"/>
          <w14:ligatures w14:val="none"/>
        </w:rPr>
      </w:pPr>
      <w:r w:rsidRPr="00072A4A">
        <w:rPr>
          <w:rFonts w:ascii="Times New Roman" w:eastAsia="Quintessential" w:hAnsi="Times New Roman" w:cs="Times New Roman"/>
          <w:kern w:val="0"/>
          <w:sz w:val="28"/>
          <w:szCs w:val="28"/>
          <w:lang w:val="sv" w:eastAsia="sv-SE"/>
          <w14:ligatures w14:val="none"/>
        </w:rPr>
        <w:t xml:space="preserve">Först vill vi tacka alla som varit så duktiga och </w:t>
      </w:r>
      <w:r w:rsidR="00BA47C9" w:rsidRPr="00072A4A">
        <w:rPr>
          <w:rFonts w:ascii="Times New Roman" w:eastAsia="Quintessential" w:hAnsi="Times New Roman" w:cs="Times New Roman"/>
          <w:kern w:val="0"/>
          <w:sz w:val="28"/>
          <w:szCs w:val="28"/>
          <w:lang w:val="sv" w:eastAsia="sv-SE"/>
          <w14:ligatures w14:val="none"/>
        </w:rPr>
        <w:t>mejla</w:t>
      </w:r>
      <w:r w:rsidRPr="00072A4A">
        <w:rPr>
          <w:rFonts w:ascii="Times New Roman" w:eastAsia="Quintessential" w:hAnsi="Times New Roman" w:cs="Times New Roman"/>
          <w:kern w:val="0"/>
          <w:sz w:val="28"/>
          <w:szCs w:val="28"/>
          <w:lang w:val="sv" w:eastAsia="sv-SE"/>
          <w14:ligatures w14:val="none"/>
        </w:rPr>
        <w:t xml:space="preserve"> in </w:t>
      </w:r>
      <w:r w:rsidR="00072A4A" w:rsidRPr="00072A4A">
        <w:rPr>
          <w:rFonts w:ascii="Times New Roman" w:eastAsia="Quintessential" w:hAnsi="Times New Roman" w:cs="Times New Roman"/>
          <w:kern w:val="0"/>
          <w:sz w:val="28"/>
          <w:szCs w:val="28"/>
          <w:lang w:val="sv" w:eastAsia="sv-SE"/>
          <w14:ligatures w14:val="none"/>
        </w:rPr>
        <w:t>ert</w:t>
      </w:r>
      <w:r w:rsidR="009F442B" w:rsidRPr="00072A4A">
        <w:rPr>
          <w:rFonts w:ascii="Times New Roman" w:eastAsia="Quintessential" w:hAnsi="Times New Roman" w:cs="Times New Roman"/>
          <w:kern w:val="0"/>
          <w:sz w:val="28"/>
          <w:szCs w:val="28"/>
          <w:lang w:val="sv" w:eastAsia="sv-SE"/>
          <w14:ligatures w14:val="none"/>
        </w:rPr>
        <w:t xml:space="preserve"> barn</w:t>
      </w:r>
      <w:r w:rsidRPr="00072A4A">
        <w:rPr>
          <w:rFonts w:ascii="Times New Roman" w:eastAsia="Quintessential" w:hAnsi="Times New Roman" w:cs="Times New Roman"/>
          <w:kern w:val="0"/>
          <w:sz w:val="28"/>
          <w:szCs w:val="28"/>
          <w:lang w:val="sv" w:eastAsia="sv-SE"/>
          <w14:ligatures w14:val="none"/>
        </w:rPr>
        <w:t xml:space="preserve">, sambos namn till brevlådorna, tack så mycket, underlättar </w:t>
      </w:r>
      <w:r w:rsidR="009F442B" w:rsidRPr="00072A4A">
        <w:rPr>
          <w:rFonts w:ascii="Times New Roman" w:eastAsia="Quintessential" w:hAnsi="Times New Roman" w:cs="Times New Roman"/>
          <w:kern w:val="0"/>
          <w:sz w:val="28"/>
          <w:szCs w:val="28"/>
          <w:lang w:val="sv" w:eastAsia="sv-SE"/>
          <w14:ligatures w14:val="none"/>
        </w:rPr>
        <w:t>jättemycket</w:t>
      </w:r>
      <w:r w:rsidRPr="00072A4A">
        <w:rPr>
          <w:rFonts w:ascii="Times New Roman" w:eastAsia="Quintessential" w:hAnsi="Times New Roman" w:cs="Times New Roman"/>
          <w:kern w:val="0"/>
          <w:sz w:val="28"/>
          <w:szCs w:val="28"/>
          <w:lang w:val="sv" w:eastAsia="sv-SE"/>
          <w14:ligatures w14:val="none"/>
        </w:rPr>
        <w:t xml:space="preserve"> för oss.</w:t>
      </w:r>
    </w:p>
    <w:p w14:paraId="1FCB8266" w14:textId="77777777" w:rsidR="00321AA7" w:rsidRPr="00072A4A" w:rsidRDefault="00321AA7" w:rsidP="00321AA7">
      <w:pPr>
        <w:spacing w:after="0" w:line="240" w:lineRule="auto"/>
        <w:jc w:val="both"/>
        <w:rPr>
          <w:rFonts w:ascii="Times New Roman" w:eastAsia="Quintessential" w:hAnsi="Times New Roman" w:cs="Times New Roman"/>
          <w:kern w:val="0"/>
          <w:sz w:val="20"/>
          <w:szCs w:val="20"/>
          <w:lang w:val="sv" w:eastAsia="sv-SE"/>
          <w14:ligatures w14:val="none"/>
        </w:rPr>
      </w:pPr>
    </w:p>
    <w:p w14:paraId="464EDBC5" w14:textId="70FE55EA" w:rsidR="00E03767" w:rsidRPr="00072A4A" w:rsidRDefault="00321AA7" w:rsidP="00321AA7">
      <w:pPr>
        <w:spacing w:after="0" w:line="240" w:lineRule="auto"/>
        <w:jc w:val="both"/>
        <w:rPr>
          <w:rFonts w:ascii="Times New Roman" w:eastAsia="Quintessential" w:hAnsi="Times New Roman" w:cs="Times New Roman"/>
          <w:kern w:val="0"/>
          <w:sz w:val="28"/>
          <w:szCs w:val="28"/>
          <w:lang w:val="sv" w:eastAsia="sv-SE"/>
          <w14:ligatures w14:val="none"/>
        </w:rPr>
      </w:pPr>
      <w:r w:rsidRPr="00072A4A">
        <w:rPr>
          <w:rFonts w:ascii="Times New Roman" w:eastAsia="Quintessential" w:hAnsi="Times New Roman" w:cs="Times New Roman"/>
          <w:kern w:val="0"/>
          <w:sz w:val="28"/>
          <w:szCs w:val="28"/>
          <w:lang w:val="sv" w:eastAsia="sv-SE"/>
          <w14:ligatures w14:val="none"/>
        </w:rPr>
        <w:t>Vi måste tyvärr meddela att</w:t>
      </w:r>
      <w:r w:rsidR="009F442B" w:rsidRPr="00072A4A">
        <w:rPr>
          <w:rFonts w:ascii="Times New Roman" w:eastAsia="Quintessential" w:hAnsi="Times New Roman" w:cs="Times New Roman"/>
          <w:kern w:val="0"/>
          <w:sz w:val="28"/>
          <w:szCs w:val="28"/>
          <w:lang w:val="sv" w:eastAsia="sv-SE"/>
          <w14:ligatures w14:val="none"/>
        </w:rPr>
        <w:t xml:space="preserve"> uppsättning av</w:t>
      </w:r>
      <w:r w:rsidRPr="00072A4A">
        <w:rPr>
          <w:rFonts w:ascii="Times New Roman" w:eastAsia="Quintessential" w:hAnsi="Times New Roman" w:cs="Times New Roman"/>
          <w:kern w:val="0"/>
          <w:sz w:val="28"/>
          <w:szCs w:val="28"/>
          <w:lang w:val="sv" w:eastAsia="sv-SE"/>
          <w14:ligatures w14:val="none"/>
        </w:rPr>
        <w:t xml:space="preserve"> brevlådorna kommer bli två veckor sena.</w:t>
      </w:r>
      <w:r w:rsidR="00E03767" w:rsidRPr="00072A4A">
        <w:rPr>
          <w:rFonts w:ascii="Times New Roman" w:eastAsia="Quintessential" w:hAnsi="Times New Roman" w:cs="Times New Roman"/>
          <w:kern w:val="0"/>
          <w:sz w:val="28"/>
          <w:szCs w:val="28"/>
          <w:lang w:val="sv" w:eastAsia="sv-SE"/>
          <w14:ligatures w14:val="none"/>
        </w:rPr>
        <w:t xml:space="preserve"> Leverantören som ska leverera brevlådorna ligger lite efter i produktionen.</w:t>
      </w:r>
    </w:p>
    <w:p w14:paraId="1547B3C3" w14:textId="125F7D44" w:rsidR="00321AA7" w:rsidRPr="00072A4A" w:rsidRDefault="00321AA7" w:rsidP="00321AA7">
      <w:pPr>
        <w:spacing w:after="0" w:line="240" w:lineRule="auto"/>
        <w:jc w:val="both"/>
        <w:rPr>
          <w:rFonts w:ascii="Times New Roman" w:eastAsia="Quintessential" w:hAnsi="Times New Roman" w:cs="Times New Roman"/>
          <w:b/>
          <w:bCs/>
          <w:kern w:val="0"/>
          <w:sz w:val="28"/>
          <w:szCs w:val="28"/>
          <w:lang w:val="sv" w:eastAsia="sv-SE"/>
          <w14:ligatures w14:val="none"/>
        </w:rPr>
      </w:pPr>
      <w:r w:rsidRPr="00072A4A">
        <w:rPr>
          <w:rFonts w:ascii="Times New Roman" w:eastAsia="Quintessential" w:hAnsi="Times New Roman" w:cs="Times New Roman"/>
          <w:kern w:val="0"/>
          <w:sz w:val="28"/>
          <w:szCs w:val="28"/>
          <w:lang w:val="sv" w:eastAsia="sv-SE"/>
          <w14:ligatures w14:val="none"/>
        </w:rPr>
        <w:t>Så nya datumet</w:t>
      </w:r>
      <w:r w:rsidR="009F442B" w:rsidRPr="00072A4A">
        <w:rPr>
          <w:rFonts w:ascii="Times New Roman" w:eastAsia="Quintessential" w:hAnsi="Times New Roman" w:cs="Times New Roman"/>
          <w:kern w:val="0"/>
          <w:sz w:val="28"/>
          <w:szCs w:val="28"/>
          <w:lang w:val="sv" w:eastAsia="sv-SE"/>
          <w14:ligatures w14:val="none"/>
        </w:rPr>
        <w:t xml:space="preserve"> för </w:t>
      </w:r>
      <w:r w:rsidR="009F442B" w:rsidRPr="00710F48">
        <w:rPr>
          <w:rFonts w:ascii="Times New Roman" w:eastAsia="Quintessential" w:hAnsi="Times New Roman" w:cs="Times New Roman"/>
          <w:b/>
          <w:bCs/>
          <w:kern w:val="0"/>
          <w:sz w:val="28"/>
          <w:szCs w:val="28"/>
          <w:lang w:val="sv" w:eastAsia="sv-SE"/>
          <w14:ligatures w14:val="none"/>
        </w:rPr>
        <w:t xml:space="preserve">uppsättning av brevlådorna kommer ske </w:t>
      </w:r>
      <w:r w:rsidRPr="00710F48">
        <w:rPr>
          <w:rFonts w:ascii="Times New Roman" w:eastAsia="Quintessential" w:hAnsi="Times New Roman" w:cs="Times New Roman"/>
          <w:b/>
          <w:bCs/>
          <w:kern w:val="0"/>
          <w:sz w:val="28"/>
          <w:szCs w:val="28"/>
          <w:lang w:val="sv" w:eastAsia="sv-SE"/>
          <w14:ligatures w14:val="none"/>
        </w:rPr>
        <w:t>29 april.</w:t>
      </w:r>
    </w:p>
    <w:p w14:paraId="6D873880" w14:textId="261B4516" w:rsidR="00321AA7" w:rsidRPr="00072A4A" w:rsidRDefault="00321AA7" w:rsidP="00321AA7">
      <w:pPr>
        <w:spacing w:after="0" w:line="240" w:lineRule="auto"/>
        <w:jc w:val="both"/>
        <w:rPr>
          <w:rFonts w:ascii="Times New Roman" w:eastAsia="Quintessential" w:hAnsi="Times New Roman" w:cs="Times New Roman"/>
          <w:kern w:val="0"/>
          <w:sz w:val="28"/>
          <w:szCs w:val="28"/>
          <w:lang w:val="sv" w:eastAsia="sv-SE"/>
          <w14:ligatures w14:val="none"/>
        </w:rPr>
      </w:pPr>
      <w:r w:rsidRPr="00072A4A">
        <w:rPr>
          <w:rFonts w:ascii="Times New Roman" w:eastAsia="Quintessential" w:hAnsi="Times New Roman" w:cs="Times New Roman"/>
          <w:kern w:val="0"/>
          <w:sz w:val="28"/>
          <w:szCs w:val="28"/>
          <w:lang w:val="sv" w:eastAsia="sv-SE"/>
          <w14:ligatures w14:val="none"/>
        </w:rPr>
        <w:t xml:space="preserve">Så vi vill påminna er om att </w:t>
      </w:r>
      <w:r w:rsidR="000B58AB" w:rsidRPr="00072A4A">
        <w:rPr>
          <w:rFonts w:ascii="Times New Roman" w:eastAsia="Quintessential" w:hAnsi="Times New Roman" w:cs="Times New Roman"/>
          <w:kern w:val="0"/>
          <w:sz w:val="28"/>
          <w:szCs w:val="28"/>
          <w:lang w:val="sv" w:eastAsia="sv-SE"/>
          <w14:ligatures w14:val="none"/>
        </w:rPr>
        <w:t>ni måste mejla oss om ni vill att det ska stå flera namn på brevlådan än det som finns i HSB medlemsregister</w:t>
      </w:r>
      <w:r w:rsidR="0091271B" w:rsidRPr="00072A4A">
        <w:rPr>
          <w:rFonts w:ascii="Times New Roman" w:eastAsia="Quintessential" w:hAnsi="Times New Roman" w:cs="Times New Roman"/>
          <w:kern w:val="0"/>
          <w:sz w:val="28"/>
          <w:szCs w:val="28"/>
          <w:lang w:val="sv" w:eastAsia="sv-SE"/>
          <w14:ligatures w14:val="none"/>
        </w:rPr>
        <w:t xml:space="preserve">. Vissa har redan </w:t>
      </w:r>
      <w:r w:rsidR="009F442B" w:rsidRPr="00072A4A">
        <w:rPr>
          <w:rFonts w:ascii="Times New Roman" w:eastAsia="Quintessential" w:hAnsi="Times New Roman" w:cs="Times New Roman"/>
          <w:kern w:val="0"/>
          <w:sz w:val="28"/>
          <w:szCs w:val="28"/>
          <w:lang w:val="sv" w:eastAsia="sv-SE"/>
          <w14:ligatures w14:val="none"/>
        </w:rPr>
        <w:t>mejlat</w:t>
      </w:r>
      <w:r w:rsidR="00BA47C9" w:rsidRPr="00072A4A">
        <w:rPr>
          <w:rFonts w:ascii="Times New Roman" w:eastAsia="Quintessential" w:hAnsi="Times New Roman" w:cs="Times New Roman"/>
          <w:kern w:val="0"/>
          <w:sz w:val="28"/>
          <w:szCs w:val="28"/>
          <w:lang w:val="sv" w:eastAsia="sv-SE"/>
          <w14:ligatures w14:val="none"/>
        </w:rPr>
        <w:t>,</w:t>
      </w:r>
      <w:r w:rsidR="0091271B" w:rsidRPr="00072A4A">
        <w:rPr>
          <w:rFonts w:ascii="Times New Roman" w:eastAsia="Quintessential" w:hAnsi="Times New Roman" w:cs="Times New Roman"/>
          <w:kern w:val="0"/>
          <w:sz w:val="28"/>
          <w:szCs w:val="28"/>
          <w:lang w:val="sv" w:eastAsia="sv-SE"/>
          <w14:ligatures w14:val="none"/>
        </w:rPr>
        <w:t xml:space="preserve"> ni behöver inte </w:t>
      </w:r>
      <w:r w:rsidR="009F442B" w:rsidRPr="00072A4A">
        <w:rPr>
          <w:rFonts w:ascii="Times New Roman" w:eastAsia="Quintessential" w:hAnsi="Times New Roman" w:cs="Times New Roman"/>
          <w:kern w:val="0"/>
          <w:sz w:val="28"/>
          <w:szCs w:val="28"/>
          <w:lang w:val="sv" w:eastAsia="sv-SE"/>
          <w14:ligatures w14:val="none"/>
        </w:rPr>
        <w:t>mejla</w:t>
      </w:r>
      <w:r w:rsidR="0091271B" w:rsidRPr="00072A4A">
        <w:rPr>
          <w:rFonts w:ascii="Times New Roman" w:eastAsia="Quintessential" w:hAnsi="Times New Roman" w:cs="Times New Roman"/>
          <w:kern w:val="0"/>
          <w:sz w:val="28"/>
          <w:szCs w:val="28"/>
          <w:lang w:val="sv" w:eastAsia="sv-SE"/>
          <w14:ligatures w14:val="none"/>
        </w:rPr>
        <w:t xml:space="preserve"> igen,</w:t>
      </w:r>
      <w:r w:rsidR="000B58AB" w:rsidRPr="00072A4A">
        <w:rPr>
          <w:rFonts w:ascii="Times New Roman" w:eastAsia="Quintessential" w:hAnsi="Times New Roman" w:cs="Times New Roman"/>
          <w:kern w:val="0"/>
          <w:sz w:val="28"/>
          <w:szCs w:val="28"/>
          <w:lang w:val="sv" w:eastAsia="sv-SE"/>
          <w14:ligatures w14:val="none"/>
        </w:rPr>
        <w:t xml:space="preserve"> </w:t>
      </w:r>
      <w:r w:rsidR="0091271B" w:rsidRPr="00072A4A">
        <w:rPr>
          <w:rFonts w:ascii="Times New Roman" w:eastAsia="Quintessential" w:hAnsi="Times New Roman" w:cs="Times New Roman"/>
          <w:kern w:val="0"/>
          <w:sz w:val="28"/>
          <w:szCs w:val="28"/>
          <w:lang w:val="sv" w:eastAsia="sv-SE"/>
          <w14:ligatures w14:val="none"/>
        </w:rPr>
        <w:t>v</w:t>
      </w:r>
      <w:r w:rsidR="000B58AB" w:rsidRPr="00072A4A">
        <w:rPr>
          <w:rFonts w:ascii="Times New Roman" w:eastAsia="Quintessential" w:hAnsi="Times New Roman" w:cs="Times New Roman"/>
          <w:kern w:val="0"/>
          <w:sz w:val="28"/>
          <w:szCs w:val="28"/>
          <w:lang w:val="sv" w:eastAsia="sv-SE"/>
          <w14:ligatures w14:val="none"/>
        </w:rPr>
        <w:t>i kommer inte godkänna några lappar som ni själva sätter ditt.</w:t>
      </w:r>
    </w:p>
    <w:p w14:paraId="5474ADBB" w14:textId="41B409B4" w:rsidR="00BA47C9" w:rsidRPr="00710F48" w:rsidRDefault="00BA47C9" w:rsidP="00321AA7">
      <w:pPr>
        <w:spacing w:after="0" w:line="240" w:lineRule="auto"/>
        <w:jc w:val="both"/>
        <w:rPr>
          <w:rFonts w:ascii="Times New Roman" w:eastAsia="Quintessential" w:hAnsi="Times New Roman" w:cs="Times New Roman"/>
          <w:b/>
          <w:bCs/>
          <w:kern w:val="0"/>
          <w:sz w:val="28"/>
          <w:szCs w:val="28"/>
          <w:lang w:val="sv" w:eastAsia="sv-SE"/>
          <w14:ligatures w14:val="none"/>
        </w:rPr>
      </w:pPr>
      <w:r w:rsidRPr="00710F48">
        <w:rPr>
          <w:rFonts w:ascii="Times New Roman" w:eastAsia="Quintessential" w:hAnsi="Times New Roman" w:cs="Times New Roman"/>
          <w:b/>
          <w:bCs/>
          <w:kern w:val="0"/>
          <w:sz w:val="28"/>
          <w:szCs w:val="28"/>
          <w:lang w:val="sv" w:eastAsia="sv-SE"/>
          <w14:ligatures w14:val="none"/>
        </w:rPr>
        <w:t xml:space="preserve">Vi vet inte riktigt när vi kommer börja använda nya </w:t>
      </w:r>
      <w:r w:rsidR="00072A4A" w:rsidRPr="00710F48">
        <w:rPr>
          <w:rFonts w:ascii="Times New Roman" w:eastAsia="Quintessential" w:hAnsi="Times New Roman" w:cs="Times New Roman"/>
          <w:b/>
          <w:bCs/>
          <w:kern w:val="0"/>
          <w:sz w:val="28"/>
          <w:szCs w:val="28"/>
          <w:lang w:val="sv" w:eastAsia="sv-SE"/>
          <w14:ligatures w14:val="none"/>
        </w:rPr>
        <w:t>brevlådorna</w:t>
      </w:r>
      <w:r w:rsidRPr="00710F48">
        <w:rPr>
          <w:rFonts w:ascii="Times New Roman" w:eastAsia="Quintessential" w:hAnsi="Times New Roman" w:cs="Times New Roman"/>
          <w:b/>
          <w:bCs/>
          <w:kern w:val="0"/>
          <w:sz w:val="28"/>
          <w:szCs w:val="28"/>
          <w:lang w:val="sv" w:eastAsia="sv-SE"/>
          <w14:ligatures w14:val="none"/>
        </w:rPr>
        <w:t xml:space="preserve"> men vi kommer ut med mer information.</w:t>
      </w:r>
    </w:p>
    <w:p w14:paraId="5B3BF992" w14:textId="77777777" w:rsidR="00BA47C9" w:rsidRPr="00710F48" w:rsidRDefault="00BA47C9" w:rsidP="00321AA7">
      <w:pPr>
        <w:spacing w:after="0" w:line="240" w:lineRule="auto"/>
        <w:jc w:val="both"/>
        <w:rPr>
          <w:rFonts w:ascii="Times New Roman" w:eastAsia="Quintessential" w:hAnsi="Times New Roman" w:cs="Times New Roman"/>
          <w:b/>
          <w:bCs/>
          <w:kern w:val="0"/>
          <w:sz w:val="28"/>
          <w:szCs w:val="28"/>
          <w:lang w:val="sv" w:eastAsia="sv-SE"/>
          <w14:ligatures w14:val="none"/>
        </w:rPr>
      </w:pPr>
    </w:p>
    <w:p w14:paraId="504D85A6" w14:textId="3FD2F01E" w:rsidR="00BA47C9" w:rsidRPr="00072A4A" w:rsidRDefault="00BA47C9" w:rsidP="00321AA7">
      <w:pPr>
        <w:spacing w:after="0" w:line="240" w:lineRule="auto"/>
        <w:jc w:val="both"/>
        <w:rPr>
          <w:rFonts w:ascii="Times New Roman" w:eastAsia="Quintessential" w:hAnsi="Times New Roman" w:cs="Times New Roman"/>
          <w:kern w:val="0"/>
          <w:sz w:val="28"/>
          <w:szCs w:val="28"/>
          <w:lang w:val="sv" w:eastAsia="sv-SE"/>
          <w14:ligatures w14:val="none"/>
        </w:rPr>
      </w:pPr>
      <w:r w:rsidRPr="00072A4A">
        <w:rPr>
          <w:rFonts w:ascii="Times New Roman" w:eastAsia="Quintessential" w:hAnsi="Times New Roman" w:cs="Times New Roman"/>
          <w:kern w:val="0"/>
          <w:sz w:val="28"/>
          <w:szCs w:val="28"/>
          <w:lang w:val="sv" w:eastAsia="sv-SE"/>
          <w14:ligatures w14:val="none"/>
        </w:rPr>
        <w:t>Kommer finnas en lapp på brevlådorna som man kan tacka nej för reklam. Vill man inte ha samhällsinformation som mitt i Sollentuna får man hör av sig till Styrelsen.</w:t>
      </w:r>
    </w:p>
    <w:p w14:paraId="693FAEF2" w14:textId="2B030DDC" w:rsidR="009F442B" w:rsidRPr="00072A4A" w:rsidRDefault="009F442B" w:rsidP="00321AA7">
      <w:pPr>
        <w:spacing w:after="0" w:line="240" w:lineRule="auto"/>
        <w:jc w:val="both"/>
        <w:rPr>
          <w:rFonts w:ascii="Times New Roman" w:eastAsia="Quintessential" w:hAnsi="Times New Roman" w:cs="Times New Roman"/>
          <w:kern w:val="0"/>
          <w:sz w:val="28"/>
          <w:szCs w:val="28"/>
          <w:lang w:val="sv" w:eastAsia="sv-SE"/>
          <w14:ligatures w14:val="none"/>
        </w:rPr>
      </w:pPr>
    </w:p>
    <w:p w14:paraId="21F5782A" w14:textId="01FF0BDA" w:rsidR="00321AA7" w:rsidRPr="00072A4A" w:rsidRDefault="000B58AB" w:rsidP="000B58AB">
      <w:pPr>
        <w:spacing w:after="0" w:line="240" w:lineRule="auto"/>
        <w:jc w:val="both"/>
        <w:rPr>
          <w:rFonts w:ascii="Times New Roman" w:eastAsia="Quintessential" w:hAnsi="Times New Roman" w:cs="Times New Roman"/>
          <w:kern w:val="0"/>
          <w:sz w:val="28"/>
          <w:szCs w:val="28"/>
          <w:lang w:val="sv" w:eastAsia="sv-SE"/>
          <w14:ligatures w14:val="none"/>
        </w:rPr>
      </w:pPr>
      <w:r w:rsidRPr="00072A4A">
        <w:rPr>
          <w:rFonts w:ascii="Times New Roman" w:eastAsia="Quintessential" w:hAnsi="Times New Roman" w:cs="Times New Roman"/>
          <w:kern w:val="0"/>
          <w:sz w:val="28"/>
          <w:szCs w:val="28"/>
          <w:lang w:val="sv" w:eastAsia="sv-SE"/>
          <w14:ligatures w14:val="none"/>
        </w:rPr>
        <w:t xml:space="preserve">Sen när det gäller </w:t>
      </w:r>
      <w:proofErr w:type="spellStart"/>
      <w:r w:rsidRPr="00072A4A">
        <w:rPr>
          <w:rFonts w:ascii="Times New Roman" w:eastAsia="Quintessential" w:hAnsi="Times New Roman" w:cs="Times New Roman"/>
          <w:kern w:val="0"/>
          <w:sz w:val="28"/>
          <w:szCs w:val="28"/>
          <w:lang w:val="sv" w:eastAsia="sv-SE"/>
          <w14:ligatures w14:val="none"/>
        </w:rPr>
        <w:t>Apptus</w:t>
      </w:r>
      <w:proofErr w:type="spellEnd"/>
      <w:r w:rsidRPr="00072A4A">
        <w:rPr>
          <w:rFonts w:ascii="Times New Roman" w:eastAsia="Quintessential" w:hAnsi="Times New Roman" w:cs="Times New Roman"/>
          <w:kern w:val="0"/>
          <w:sz w:val="28"/>
          <w:szCs w:val="28"/>
          <w:lang w:val="sv" w:eastAsia="sv-SE"/>
          <w14:ligatures w14:val="none"/>
        </w:rPr>
        <w:t xml:space="preserve"> brickorna, är det viktigt att ni kontaktar förvaltaren om ni behöver flera brickor. Har ni tappat brickor måste ni be Peter att be Säkerhetsintegrering att spärra brickorna, annars kan obehöriga som hitta brickan komma in i våra entréer och kunna komma åt eran post om man har otur.</w:t>
      </w:r>
    </w:p>
    <w:p w14:paraId="324F4B58" w14:textId="3560A99D" w:rsidR="00321AA7" w:rsidRPr="00072A4A" w:rsidRDefault="009F442B" w:rsidP="00321AA7">
      <w:pPr>
        <w:spacing w:after="0" w:line="276" w:lineRule="auto"/>
        <w:rPr>
          <w:rFonts w:ascii="Arial" w:eastAsia="Arial" w:hAnsi="Arial" w:cs="Arial"/>
          <w:kern w:val="0"/>
          <w:lang w:val="sv" w:eastAsia="sv-SE"/>
          <w14:ligatures w14:val="none"/>
        </w:rPr>
      </w:pPr>
      <w:r w:rsidRPr="00072A4A">
        <w:rPr>
          <w:rFonts w:ascii="Times New Roman" w:eastAsia="Quintessential" w:hAnsi="Times New Roman" w:cs="Times New Roman"/>
          <w:kern w:val="0"/>
          <w:sz w:val="28"/>
          <w:szCs w:val="28"/>
          <w:lang w:val="sv" w:eastAsia="sv-SE"/>
          <w14:ligatures w14:val="none"/>
        </w:rPr>
        <w:t>Mejl</w:t>
      </w:r>
      <w:r w:rsidR="000B58AB" w:rsidRPr="00072A4A">
        <w:rPr>
          <w:rFonts w:ascii="Times New Roman" w:eastAsia="Quintessential" w:hAnsi="Times New Roman" w:cs="Times New Roman"/>
          <w:kern w:val="0"/>
          <w:sz w:val="28"/>
          <w:szCs w:val="28"/>
          <w:lang w:val="sv" w:eastAsia="sv-SE"/>
          <w14:ligatures w14:val="none"/>
        </w:rPr>
        <w:t xml:space="preserve"> adress till förvaltaren Peter Högberg är </w:t>
      </w:r>
      <w:hyperlink r:id="rId6" w:history="1">
        <w:r w:rsidR="000B58AB" w:rsidRPr="00072A4A">
          <w:rPr>
            <w:rStyle w:val="Hyperlnk"/>
            <w:rFonts w:ascii="Times New Roman" w:eastAsia="Quintessential" w:hAnsi="Times New Roman" w:cs="Times New Roman"/>
            <w:kern w:val="0"/>
            <w:sz w:val="28"/>
            <w:szCs w:val="28"/>
            <w:lang w:val="sv" w:eastAsia="sv-SE"/>
            <w14:ligatures w14:val="none"/>
          </w:rPr>
          <w:t>peter.hogberg@hsb.se</w:t>
        </w:r>
      </w:hyperlink>
      <w:r w:rsidR="000B58AB" w:rsidRPr="00072A4A">
        <w:rPr>
          <w:rFonts w:ascii="Times New Roman" w:eastAsia="Quintessential" w:hAnsi="Times New Roman" w:cs="Times New Roman"/>
          <w:kern w:val="0"/>
          <w:sz w:val="28"/>
          <w:szCs w:val="28"/>
          <w:lang w:val="sv" w:eastAsia="sv-SE"/>
          <w14:ligatures w14:val="none"/>
        </w:rPr>
        <w:t xml:space="preserve"> </w:t>
      </w:r>
    </w:p>
    <w:p w14:paraId="270A3960" w14:textId="77777777" w:rsidR="00321AA7" w:rsidRPr="0091271B" w:rsidRDefault="00321AA7" w:rsidP="00321AA7">
      <w:pPr>
        <w:spacing w:after="0" w:line="276" w:lineRule="auto"/>
        <w:rPr>
          <w:rFonts w:ascii="Times New Roman" w:eastAsia="Arial" w:hAnsi="Times New Roman" w:cs="Times New Roman"/>
          <w:kern w:val="0"/>
          <w:lang w:val="sv" w:eastAsia="sv-SE"/>
          <w14:ligatures w14:val="none"/>
        </w:rPr>
      </w:pPr>
    </w:p>
    <w:p w14:paraId="4E47D983" w14:textId="77777777" w:rsidR="00321AA7" w:rsidRPr="00072A4A" w:rsidRDefault="00321AA7" w:rsidP="00321AA7">
      <w:pPr>
        <w:spacing w:after="0" w:line="276" w:lineRule="auto"/>
        <w:rPr>
          <w:rFonts w:ascii="Times New Roman" w:eastAsia="Arial" w:hAnsi="Times New Roman" w:cs="Times New Roman"/>
          <w:kern w:val="0"/>
          <w:sz w:val="36"/>
          <w:szCs w:val="36"/>
          <w:lang w:val="sv" w:eastAsia="sv-SE"/>
          <w14:ligatures w14:val="none"/>
        </w:rPr>
      </w:pPr>
      <w:r w:rsidRPr="00072A4A">
        <w:rPr>
          <w:rFonts w:ascii="Times New Roman" w:eastAsia="Arial" w:hAnsi="Times New Roman" w:cs="Times New Roman"/>
          <w:kern w:val="0"/>
          <w:sz w:val="36"/>
          <w:szCs w:val="36"/>
          <w:lang w:val="sv" w:eastAsia="sv-SE"/>
          <w14:ligatures w14:val="none"/>
        </w:rPr>
        <w:t>Med vänlig hälsning</w:t>
      </w:r>
    </w:p>
    <w:p w14:paraId="357054ED" w14:textId="77777777" w:rsidR="00321AA7" w:rsidRPr="00072A4A" w:rsidRDefault="00321AA7" w:rsidP="00321AA7">
      <w:pPr>
        <w:spacing w:after="0" w:line="276" w:lineRule="auto"/>
        <w:rPr>
          <w:rFonts w:ascii="Times New Roman" w:eastAsia="Arial" w:hAnsi="Times New Roman" w:cs="Times New Roman"/>
          <w:kern w:val="0"/>
          <w:sz w:val="36"/>
          <w:szCs w:val="36"/>
          <w:lang w:val="sv" w:eastAsia="sv-SE"/>
          <w14:ligatures w14:val="none"/>
        </w:rPr>
      </w:pPr>
      <w:r w:rsidRPr="00072A4A">
        <w:rPr>
          <w:rFonts w:ascii="Times New Roman" w:eastAsia="Arial" w:hAnsi="Times New Roman" w:cs="Times New Roman"/>
          <w:kern w:val="0"/>
          <w:sz w:val="36"/>
          <w:szCs w:val="36"/>
          <w:lang w:val="sv" w:eastAsia="sv-SE"/>
          <w14:ligatures w14:val="none"/>
        </w:rPr>
        <w:t>Styrelsen brf Hagen</w:t>
      </w:r>
    </w:p>
    <w:p w14:paraId="3176D5E0" w14:textId="77777777" w:rsidR="00321AA7" w:rsidRPr="00072A4A" w:rsidRDefault="00000000" w:rsidP="00321AA7">
      <w:pPr>
        <w:spacing w:after="0" w:line="276" w:lineRule="auto"/>
        <w:rPr>
          <w:rFonts w:ascii="Times New Roman" w:eastAsia="Times New Roman" w:hAnsi="Times New Roman" w:cs="Times New Roman"/>
          <w:i/>
          <w:kern w:val="0"/>
          <w:sz w:val="36"/>
          <w:szCs w:val="36"/>
          <w:lang w:val="sv" w:eastAsia="sv-SE"/>
          <w14:ligatures w14:val="none"/>
        </w:rPr>
      </w:pPr>
      <w:hyperlink r:id="rId7" w:history="1">
        <w:r w:rsidR="00321AA7" w:rsidRPr="00072A4A">
          <w:rPr>
            <w:rFonts w:ascii="Times New Roman" w:eastAsia="Times New Roman" w:hAnsi="Times New Roman" w:cs="Times New Roman"/>
            <w:i/>
            <w:kern w:val="0"/>
            <w:sz w:val="36"/>
            <w:szCs w:val="36"/>
            <w:lang w:val="sv" w:eastAsia="sv-SE"/>
            <w14:ligatures w14:val="none"/>
          </w:rPr>
          <w:t>brfhagen@hotmail.com</w:t>
        </w:r>
      </w:hyperlink>
    </w:p>
    <w:p w14:paraId="36F7BAAF" w14:textId="77777777" w:rsidR="00321AA7" w:rsidRPr="00072A4A" w:rsidRDefault="00321AA7" w:rsidP="00321AA7">
      <w:pPr>
        <w:spacing w:after="0" w:line="276" w:lineRule="auto"/>
        <w:rPr>
          <w:rFonts w:ascii="Times New Roman" w:eastAsia="Times New Roman" w:hAnsi="Times New Roman" w:cs="Times New Roman"/>
          <w:i/>
          <w:kern w:val="0"/>
          <w:sz w:val="36"/>
          <w:szCs w:val="36"/>
          <w:lang w:val="sv" w:eastAsia="sv-SE"/>
          <w14:ligatures w14:val="none"/>
        </w:rPr>
      </w:pPr>
      <w:r w:rsidRPr="00072A4A">
        <w:rPr>
          <w:rFonts w:ascii="Times New Roman" w:eastAsia="Times New Roman" w:hAnsi="Times New Roman" w:cs="Times New Roman"/>
          <w:i/>
          <w:kern w:val="0"/>
          <w:sz w:val="36"/>
          <w:szCs w:val="36"/>
          <w:lang w:val="sv" w:eastAsia="sv-SE"/>
          <w14:ligatures w14:val="none"/>
        </w:rPr>
        <w:t>www.hsb.se/stockholm/brf/hagen/</w:t>
      </w:r>
    </w:p>
    <w:p w14:paraId="58C189EA" w14:textId="77777777" w:rsidR="00321AA7" w:rsidRPr="00072A4A" w:rsidRDefault="00321AA7" w:rsidP="00321AA7">
      <w:pPr>
        <w:spacing w:after="0" w:line="276" w:lineRule="auto"/>
        <w:rPr>
          <w:rFonts w:ascii="Arial" w:eastAsia="Arial" w:hAnsi="Arial" w:cs="Arial"/>
          <w:kern w:val="0"/>
          <w:sz w:val="40"/>
          <w:szCs w:val="40"/>
          <w:lang w:val="sv" w:eastAsia="sv-SE"/>
          <w14:ligatures w14:val="none"/>
        </w:rPr>
      </w:pPr>
    </w:p>
    <w:p w14:paraId="7B23D24E" w14:textId="77777777" w:rsidR="00807349" w:rsidRDefault="00807349"/>
    <w:sectPr w:rsidR="00807349" w:rsidSect="00303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ntessential">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AD0BE6"/>
    <w:multiLevelType w:val="hybridMultilevel"/>
    <w:tmpl w:val="4DE854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77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A7"/>
    <w:rsid w:val="00072A4A"/>
    <w:rsid w:val="000B58AB"/>
    <w:rsid w:val="002D5134"/>
    <w:rsid w:val="00303403"/>
    <w:rsid w:val="00321AA7"/>
    <w:rsid w:val="00710F48"/>
    <w:rsid w:val="00807349"/>
    <w:rsid w:val="0091271B"/>
    <w:rsid w:val="009F442B"/>
    <w:rsid w:val="009F70E0"/>
    <w:rsid w:val="00BA47C9"/>
    <w:rsid w:val="00C976D0"/>
    <w:rsid w:val="00E03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CD39"/>
  <w15:chartTrackingRefBased/>
  <w15:docId w15:val="{B111BD17-BD9B-403F-BD2A-56519495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A7"/>
    <w:pPr>
      <w:spacing w:line="278" w:lineRule="auto"/>
    </w:pPr>
    <w:rPr>
      <w:sz w:val="24"/>
      <w:szCs w:val="24"/>
    </w:rPr>
  </w:style>
  <w:style w:type="paragraph" w:styleId="Rubrik1">
    <w:name w:val="heading 1"/>
    <w:basedOn w:val="Normal"/>
    <w:next w:val="Normal"/>
    <w:link w:val="Rubrik1Char"/>
    <w:uiPriority w:val="9"/>
    <w:qFormat/>
    <w:rsid w:val="00321A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21A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21AA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21AA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21AA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21A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21A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21A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21A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21AA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21AA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21AA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21AA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21AA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21A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21A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21A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21AA7"/>
    <w:rPr>
      <w:rFonts w:eastAsiaTheme="majorEastAsia" w:cstheme="majorBidi"/>
      <w:color w:val="272727" w:themeColor="text1" w:themeTint="D8"/>
    </w:rPr>
  </w:style>
  <w:style w:type="paragraph" w:styleId="Rubrik">
    <w:name w:val="Title"/>
    <w:basedOn w:val="Normal"/>
    <w:next w:val="Normal"/>
    <w:link w:val="RubrikChar"/>
    <w:uiPriority w:val="10"/>
    <w:qFormat/>
    <w:rsid w:val="00321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21A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21A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21A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21A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21AA7"/>
    <w:rPr>
      <w:i/>
      <w:iCs/>
      <w:color w:val="404040" w:themeColor="text1" w:themeTint="BF"/>
    </w:rPr>
  </w:style>
  <w:style w:type="paragraph" w:styleId="Liststycke">
    <w:name w:val="List Paragraph"/>
    <w:basedOn w:val="Normal"/>
    <w:uiPriority w:val="34"/>
    <w:qFormat/>
    <w:rsid w:val="00321AA7"/>
    <w:pPr>
      <w:ind w:left="720"/>
      <w:contextualSpacing/>
    </w:pPr>
  </w:style>
  <w:style w:type="character" w:styleId="Starkbetoning">
    <w:name w:val="Intense Emphasis"/>
    <w:basedOn w:val="Standardstycketeckensnitt"/>
    <w:uiPriority w:val="21"/>
    <w:qFormat/>
    <w:rsid w:val="00321AA7"/>
    <w:rPr>
      <w:i/>
      <w:iCs/>
      <w:color w:val="2F5496" w:themeColor="accent1" w:themeShade="BF"/>
    </w:rPr>
  </w:style>
  <w:style w:type="paragraph" w:styleId="Starktcitat">
    <w:name w:val="Intense Quote"/>
    <w:basedOn w:val="Normal"/>
    <w:next w:val="Normal"/>
    <w:link w:val="StarktcitatChar"/>
    <w:uiPriority w:val="30"/>
    <w:qFormat/>
    <w:rsid w:val="00321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21AA7"/>
    <w:rPr>
      <w:i/>
      <w:iCs/>
      <w:color w:val="2F5496" w:themeColor="accent1" w:themeShade="BF"/>
    </w:rPr>
  </w:style>
  <w:style w:type="character" w:styleId="Starkreferens">
    <w:name w:val="Intense Reference"/>
    <w:basedOn w:val="Standardstycketeckensnitt"/>
    <w:uiPriority w:val="32"/>
    <w:qFormat/>
    <w:rsid w:val="00321AA7"/>
    <w:rPr>
      <w:b/>
      <w:bCs/>
      <w:smallCaps/>
      <w:color w:val="2F5496" w:themeColor="accent1" w:themeShade="BF"/>
      <w:spacing w:val="5"/>
    </w:rPr>
  </w:style>
  <w:style w:type="character" w:styleId="Hyperlnk">
    <w:name w:val="Hyperlink"/>
    <w:basedOn w:val="Standardstycketeckensnitt"/>
    <w:uiPriority w:val="99"/>
    <w:unhideWhenUsed/>
    <w:rsid w:val="00321AA7"/>
    <w:rPr>
      <w:color w:val="0563C1" w:themeColor="hyperlink"/>
      <w:u w:val="single"/>
    </w:rPr>
  </w:style>
  <w:style w:type="character" w:styleId="Olstomnmnande">
    <w:name w:val="Unresolved Mention"/>
    <w:basedOn w:val="Standardstycketeckensnitt"/>
    <w:uiPriority w:val="99"/>
    <w:semiHidden/>
    <w:unhideWhenUsed/>
    <w:rsid w:val="000B5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fhage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hogberg@hsb.s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6427</TotalTime>
  <Pages>1</Pages>
  <Words>238</Words>
  <Characters>1265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dc:creator>
  <cp:keywords/>
  <dc:description/>
  <cp:lastModifiedBy>Sabina .</cp:lastModifiedBy>
  <cp:revision>4</cp:revision>
  <dcterms:created xsi:type="dcterms:W3CDTF">2024-04-03T13:35:00Z</dcterms:created>
  <dcterms:modified xsi:type="dcterms:W3CDTF">2024-04-17T08:40:00Z</dcterms:modified>
</cp:coreProperties>
</file>