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B9B" w:rsidRDefault="00811CB0" w:rsidP="00F777F9">
      <w:pPr>
        <w:pStyle w:val="Brdtext"/>
        <w:rPr>
          <w:rFonts w:ascii="Arial" w:eastAsiaTheme="majorEastAsia" w:hAnsi="Arial" w:cstheme="majorBidi"/>
          <w:b/>
          <w:bCs/>
          <w:caps/>
          <w:color w:val="00257A"/>
          <w:sz w:val="24"/>
          <w:szCs w:val="24"/>
        </w:rPr>
      </w:pPr>
      <w:bookmarkStart w:id="0" w:name="_GoBack"/>
      <w:bookmarkEnd w:id="0"/>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75648" behindDoc="0" locked="0" layoutInCell="1" allowOverlap="1">
                <wp:simplePos x="0" y="0"/>
                <wp:positionH relativeFrom="column">
                  <wp:posOffset>652780</wp:posOffset>
                </wp:positionH>
                <wp:positionV relativeFrom="paragraph">
                  <wp:posOffset>-1019175</wp:posOffset>
                </wp:positionV>
                <wp:extent cx="635" cy="1756410"/>
                <wp:effectExtent l="14605" t="9525" r="13335" b="15240"/>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5641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51.4pt;margin-top:-80.25pt;width:.05pt;height:13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" strokecolor="#00257a [3213]" strokeweight="1pt"/>
            </w:pict>
          </mc:Fallback>
        </mc:AlternateContent>
      </w:r>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74624" behindDoc="0" locked="0" layoutInCell="1" allowOverlap="1">
                <wp:simplePos x="0" y="0"/>
                <wp:positionH relativeFrom="column">
                  <wp:posOffset>763905</wp:posOffset>
                </wp:positionH>
                <wp:positionV relativeFrom="paragraph">
                  <wp:posOffset>207010</wp:posOffset>
                </wp:positionV>
                <wp:extent cx="4834890" cy="487680"/>
                <wp:effectExtent l="1905" t="0" r="1905" b="63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489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0228" w:rsidRPr="004629D6" w:rsidRDefault="00EF5FFE" w:rsidP="00B04434">
                            <w:pPr>
                              <w:rPr>
                                <w:rFonts w:ascii="Arial" w:hAnsi="Arial" w:cs="Arial"/>
                                <w:b/>
                                <w:color w:val="00257A" w:themeColor="text1"/>
                                <w:sz w:val="36"/>
                                <w:szCs w:val="36"/>
                              </w:rPr>
                            </w:pPr>
                            <w:r w:rsidRPr="004629D6">
                              <w:rPr>
                                <w:rFonts w:ascii="Arial" w:hAnsi="Arial" w:cs="Arial"/>
                                <w:b/>
                                <w:noProof/>
                                <w:color w:val="00257A" w:themeColor="text1"/>
                                <w:sz w:val="36"/>
                                <w:szCs w:val="36"/>
                                <w:lang w:eastAsia="sv-SE"/>
                              </w:rPr>
                              <w:t>INSTRUKTION FÖR VALBEREDNING</w:t>
                            </w:r>
                            <w:r w:rsidR="001879C7">
                              <w:rPr>
                                <w:rFonts w:ascii="Arial" w:hAnsi="Arial" w:cs="Arial"/>
                                <w:b/>
                                <w:noProof/>
                                <w:color w:val="00257A" w:themeColor="text1"/>
                                <w:sz w:val="36"/>
                                <w:szCs w:val="36"/>
                                <w:lang w:eastAsia="sv-SE"/>
                              </w:rPr>
                              <w:br/>
                            </w:r>
                            <w:r w:rsidR="001879C7">
                              <w:rPr>
                                <w:rFonts w:ascii="Arial" w:hAnsi="Arial" w:cs="Arial"/>
                                <w:b/>
                                <w:noProof/>
                                <w:color w:val="00257A" w:themeColor="text1"/>
                                <w:lang w:eastAsia="sv-SE"/>
                              </w:rPr>
                              <w:t xml:space="preserve">KOD </w:t>
                            </w:r>
                            <w:r w:rsidR="001879C7" w:rsidRPr="001879C7">
                              <w:rPr>
                                <w:rFonts w:ascii="Arial" w:hAnsi="Arial" w:cs="Arial"/>
                                <w:b/>
                                <w:noProof/>
                                <w:color w:val="00257A" w:themeColor="text1"/>
                                <w:lang w:eastAsia="sv-SE"/>
                              </w:rPr>
                              <w:t>2.1.5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0.15pt;margin-top:16.3pt;width:380.7pt;height:38.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" stroked="f">
                <v:textbox>
                  <w:txbxContent>
                    <w:p w:rsidR="00770228" w:rsidRPr="004629D6" w:rsidRDefault="00EF5FFE" w:rsidP="00B04434">
                      <w:pPr>
                        <w:rPr>
                          <w:rFonts w:ascii="Arial" w:hAnsi="Arial" w:cs="Arial"/>
                          <w:b/>
                          <w:color w:val="00257A" w:themeColor="text1"/>
                          <w:sz w:val="36"/>
                          <w:szCs w:val="36"/>
                        </w:rPr>
                      </w:pPr>
                      <w:r w:rsidRPr="004629D6">
                        <w:rPr>
                          <w:rFonts w:ascii="Arial" w:hAnsi="Arial" w:cs="Arial"/>
                          <w:b/>
                          <w:noProof/>
                          <w:color w:val="00257A" w:themeColor="text1"/>
                          <w:sz w:val="36"/>
                          <w:szCs w:val="36"/>
                          <w:lang w:eastAsia="sv-SE"/>
                        </w:rPr>
                        <w:t>INSTRUKTION FÖR VALBEREDNING</w:t>
                      </w:r>
                      <w:r w:rsidR="001879C7">
                        <w:rPr>
                          <w:rFonts w:ascii="Arial" w:hAnsi="Arial" w:cs="Arial"/>
                          <w:b/>
                          <w:noProof/>
                          <w:color w:val="00257A" w:themeColor="text1"/>
                          <w:sz w:val="36"/>
                          <w:szCs w:val="36"/>
                          <w:lang w:eastAsia="sv-SE"/>
                        </w:rPr>
                        <w:br/>
                      </w:r>
                      <w:r w:rsidR="001879C7">
                        <w:rPr>
                          <w:rFonts w:ascii="Arial" w:hAnsi="Arial" w:cs="Arial"/>
                          <w:b/>
                          <w:noProof/>
                          <w:color w:val="00257A" w:themeColor="text1"/>
                          <w:lang w:eastAsia="sv-SE"/>
                        </w:rPr>
                        <w:t xml:space="preserve">KOD </w:t>
                      </w:r>
                      <w:r w:rsidR="001879C7" w:rsidRPr="001879C7">
                        <w:rPr>
                          <w:rFonts w:ascii="Arial" w:hAnsi="Arial" w:cs="Arial"/>
                          <w:b/>
                          <w:noProof/>
                          <w:color w:val="00257A" w:themeColor="text1"/>
                          <w:lang w:eastAsia="sv-SE"/>
                        </w:rPr>
                        <w:t>2.1.5</w:t>
                      </w:r>
                    </w:p>
                  </w:txbxContent>
                </v:textbox>
              </v:shape>
            </w:pict>
          </mc:Fallback>
        </mc:AlternateContent>
      </w:r>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77696" behindDoc="0" locked="0" layoutInCell="1" allowOverlap="1">
                <wp:simplePos x="0" y="0"/>
                <wp:positionH relativeFrom="column">
                  <wp:posOffset>-33020</wp:posOffset>
                </wp:positionH>
                <wp:positionV relativeFrom="paragraph">
                  <wp:posOffset>266700</wp:posOffset>
                </wp:positionV>
                <wp:extent cx="618490" cy="220980"/>
                <wp:effectExtent l="0" t="0" r="0" b="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401D" w:rsidRPr="003E47EE" w:rsidRDefault="00C7401D" w:rsidP="00C7401D">
                            <w:pPr>
                              <w:rPr>
                                <w:rFonts w:ascii="Arial" w:hAnsi="Arial" w:cs="Arial"/>
                                <w:b/>
                                <w:noProof/>
                                <w:color w:val="E3005D" w:themeColor="accent3"/>
                                <w:lang w:eastAsia="sv-SE"/>
                              </w:rPr>
                            </w:pPr>
                            <w:r>
                              <w:rPr>
                                <w:rFonts w:ascii="Arial" w:hAnsi="Arial" w:cs="Arial"/>
                                <w:b/>
                                <w:noProof/>
                                <w:color w:val="E3005D" w:themeColor="accent3"/>
                                <w:lang w:eastAsia="sv-SE"/>
                              </w:rPr>
                              <w:t>MALLL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2.6pt;margin-top:21pt;width:48.7pt;height:17.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SzhAIAABY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" stroked="f">
                <v:textbox>
                  <w:txbxContent>
                    <w:p w:rsidR="00C7401D" w:rsidRPr="003E47EE" w:rsidRDefault="00C7401D" w:rsidP="00C7401D">
                      <w:pPr>
                        <w:rPr>
                          <w:rFonts w:ascii="Arial" w:hAnsi="Arial" w:cs="Arial"/>
                          <w:b/>
                          <w:noProof/>
                          <w:color w:val="E3005D" w:themeColor="accent3"/>
                          <w:lang w:eastAsia="sv-SE"/>
                        </w:rPr>
                      </w:pPr>
                      <w:r>
                        <w:rPr>
                          <w:rFonts w:ascii="Arial" w:hAnsi="Arial" w:cs="Arial"/>
                          <w:b/>
                          <w:noProof/>
                          <w:color w:val="E3005D" w:themeColor="accent3"/>
                          <w:lang w:eastAsia="sv-SE"/>
                        </w:rPr>
                        <w:t>MALLL</w:t>
                      </w:r>
                    </w:p>
                  </w:txbxContent>
                </v:textbox>
              </v:shape>
            </w:pict>
          </mc:Fallback>
        </mc:AlternateContent>
      </w:r>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68480" behindDoc="0" locked="0" layoutInCell="1" allowOverlap="1">
                <wp:simplePos x="0" y="0"/>
                <wp:positionH relativeFrom="column">
                  <wp:posOffset>763905</wp:posOffset>
                </wp:positionH>
                <wp:positionV relativeFrom="paragraph">
                  <wp:posOffset>-845820</wp:posOffset>
                </wp:positionV>
                <wp:extent cx="4781550" cy="923290"/>
                <wp:effectExtent l="1905" t="1905"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923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8E8" w:rsidRDefault="00770228">
                            <w:pPr>
                              <w:rPr>
                                <w:rFonts w:ascii="Arial" w:hAnsi="Arial" w:cs="Arial"/>
                                <w:b/>
                                <w:noProof/>
                                <w:color w:val="00257A" w:themeColor="text1"/>
                                <w:sz w:val="44"/>
                                <w:szCs w:val="44"/>
                                <w:lang w:eastAsia="sv-SE"/>
                              </w:rPr>
                            </w:pPr>
                            <w:r w:rsidRPr="00B04434">
                              <w:rPr>
                                <w:rFonts w:ascii="Arial" w:hAnsi="Arial" w:cs="Arial"/>
                                <w:b/>
                                <w:noProof/>
                                <w:color w:val="00257A" w:themeColor="text1"/>
                                <w:sz w:val="44"/>
                                <w:szCs w:val="44"/>
                                <w:lang w:eastAsia="sv-SE"/>
                              </w:rPr>
                              <w:t>HSB KOD FÖR</w:t>
                            </w:r>
                            <w:r w:rsidR="0021019D">
                              <w:rPr>
                                <w:rFonts w:ascii="Arial" w:hAnsi="Arial" w:cs="Arial"/>
                                <w:b/>
                                <w:noProof/>
                                <w:color w:val="00257A" w:themeColor="text1"/>
                                <w:sz w:val="44"/>
                                <w:szCs w:val="44"/>
                                <w:lang w:eastAsia="sv-SE"/>
                              </w:rPr>
                              <w:t xml:space="preserve"> </w:t>
                            </w:r>
                          </w:p>
                          <w:p w:rsidR="00770228" w:rsidRPr="00B04434" w:rsidRDefault="00770228">
                            <w:pPr>
                              <w:rPr>
                                <w:rFonts w:ascii="Arial" w:hAnsi="Arial" w:cs="Arial"/>
                                <w:b/>
                                <w:color w:val="00257A" w:themeColor="text1"/>
                                <w:sz w:val="44"/>
                                <w:szCs w:val="44"/>
                              </w:rPr>
                            </w:pPr>
                            <w:r w:rsidRPr="00B04434">
                              <w:rPr>
                                <w:rFonts w:ascii="Arial" w:hAnsi="Arial" w:cs="Arial"/>
                                <w:b/>
                                <w:noProof/>
                                <w:color w:val="00257A" w:themeColor="text1"/>
                                <w:sz w:val="44"/>
                                <w:szCs w:val="44"/>
                                <w:lang w:eastAsia="sv-SE"/>
                              </w:rPr>
                              <w:t>BOSTADSRÄTTSFÖRENING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60.15pt;margin-top:-66.6pt;width:376.5pt;height:7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VhChQIAABY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" stroked="f">
                <v:textbox>
                  <w:txbxContent>
                    <w:p w:rsidR="006768E8" w:rsidRDefault="00770228">
                      <w:pPr>
                        <w:rPr>
                          <w:rFonts w:ascii="Arial" w:hAnsi="Arial" w:cs="Arial"/>
                          <w:b/>
                          <w:noProof/>
                          <w:color w:val="00257A" w:themeColor="text1"/>
                          <w:sz w:val="44"/>
                          <w:szCs w:val="44"/>
                          <w:lang w:eastAsia="sv-SE"/>
                        </w:rPr>
                      </w:pPr>
                      <w:r w:rsidRPr="00B04434">
                        <w:rPr>
                          <w:rFonts w:ascii="Arial" w:hAnsi="Arial" w:cs="Arial"/>
                          <w:b/>
                          <w:noProof/>
                          <w:color w:val="00257A" w:themeColor="text1"/>
                          <w:sz w:val="44"/>
                          <w:szCs w:val="44"/>
                          <w:lang w:eastAsia="sv-SE"/>
                        </w:rPr>
                        <w:t>HSB KOD FÖR</w:t>
                      </w:r>
                      <w:r w:rsidR="0021019D">
                        <w:rPr>
                          <w:rFonts w:ascii="Arial" w:hAnsi="Arial" w:cs="Arial"/>
                          <w:b/>
                          <w:noProof/>
                          <w:color w:val="00257A" w:themeColor="text1"/>
                          <w:sz w:val="44"/>
                          <w:szCs w:val="44"/>
                          <w:lang w:eastAsia="sv-SE"/>
                        </w:rPr>
                        <w:t xml:space="preserve"> </w:t>
                      </w:r>
                    </w:p>
                    <w:p w:rsidR="00770228" w:rsidRPr="00B04434" w:rsidRDefault="00770228">
                      <w:pPr>
                        <w:rPr>
                          <w:rFonts w:ascii="Arial" w:hAnsi="Arial" w:cs="Arial"/>
                          <w:b/>
                          <w:color w:val="00257A" w:themeColor="text1"/>
                          <w:sz w:val="44"/>
                          <w:szCs w:val="44"/>
                        </w:rPr>
                      </w:pPr>
                      <w:r w:rsidRPr="00B04434">
                        <w:rPr>
                          <w:rFonts w:ascii="Arial" w:hAnsi="Arial" w:cs="Arial"/>
                          <w:b/>
                          <w:noProof/>
                          <w:color w:val="00257A" w:themeColor="text1"/>
                          <w:sz w:val="44"/>
                          <w:szCs w:val="44"/>
                          <w:lang w:eastAsia="sv-SE"/>
                        </w:rPr>
                        <w:t>BOSTADSRÄTTSFÖRENING</w:t>
                      </w:r>
                    </w:p>
                  </w:txbxContent>
                </v:textbox>
              </v:shape>
            </w:pict>
          </mc:Fallback>
        </mc:AlternateContent>
      </w:r>
      <w:r w:rsidR="006768E8">
        <w:rPr>
          <w:rFonts w:ascii="Arial" w:eastAsiaTheme="majorEastAsia" w:hAnsi="Arial" w:cstheme="majorBidi"/>
          <w:b/>
          <w:bCs/>
          <w:caps/>
          <w:noProof/>
          <w:color w:val="00257A"/>
          <w:sz w:val="24"/>
          <w:szCs w:val="24"/>
          <w:lang w:eastAsia="sv-SE"/>
        </w:rPr>
        <w:drawing>
          <wp:anchor distT="0" distB="0" distL="114300" distR="114300" simplePos="0" relativeHeight="251669504" behindDoc="0" locked="0" layoutInCell="1" allowOverlap="1">
            <wp:simplePos x="0" y="0"/>
            <wp:positionH relativeFrom="column">
              <wp:posOffset>-44450</wp:posOffset>
            </wp:positionH>
            <wp:positionV relativeFrom="paragraph">
              <wp:posOffset>-958215</wp:posOffset>
            </wp:positionV>
            <wp:extent cx="636270" cy="1026160"/>
            <wp:effectExtent l="19050" t="0" r="0" b="0"/>
            <wp:wrapSquare wrapText="bothSides"/>
            <wp:docPr id="22" name="Bildobjekt 19" descr="hsb_ikon_rosa_p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ikon_rosa_pil.jpg"/>
                    <pic:cNvPicPr/>
                  </pic:nvPicPr>
                  <pic:blipFill>
                    <a:blip r:embed="rId8" cstate="print"/>
                    <a:stretch>
                      <a:fillRect/>
                    </a:stretch>
                  </pic:blipFill>
                  <pic:spPr>
                    <a:xfrm>
                      <a:off x="0" y="0"/>
                      <a:ext cx="636270" cy="1026160"/>
                    </a:xfrm>
                    <a:prstGeom prst="rect">
                      <a:avLst/>
                    </a:prstGeom>
                  </pic:spPr>
                </pic:pic>
              </a:graphicData>
            </a:graphic>
          </wp:anchor>
        </w:drawing>
      </w:r>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71552" behindDoc="0" locked="0" layoutInCell="1" allowOverlap="1">
                <wp:simplePos x="0" y="0"/>
                <wp:positionH relativeFrom="column">
                  <wp:posOffset>-88900</wp:posOffset>
                </wp:positionH>
                <wp:positionV relativeFrom="paragraph">
                  <wp:posOffset>133985</wp:posOffset>
                </wp:positionV>
                <wp:extent cx="5965190" cy="0"/>
                <wp:effectExtent l="6350" t="10160" r="10160" b="8890"/>
                <wp:wrapSquare wrapText="bothSides"/>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519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7pt;margin-top:10.55pt;width:469.7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" strokecolor="#00257a [3213]" strokeweight="1pt">
                <w10:wrap type="square"/>
              </v:shape>
            </w:pict>
          </mc:Fallback>
        </mc:AlternateContent>
      </w:r>
      <w:r>
        <w:rPr>
          <w:i/>
          <w:noProof/>
          <w:lang w:eastAsia="sv-SE"/>
        </w:rPr>
        <mc:AlternateContent>
          <mc:Choice Requires="wps">
            <w:drawing>
              <wp:anchor distT="0" distB="0" distL="114300" distR="114300" simplePos="0" relativeHeight="251672576" behindDoc="0" locked="0" layoutInCell="1" allowOverlap="1">
                <wp:simplePos x="0" y="0"/>
                <wp:positionH relativeFrom="column">
                  <wp:posOffset>-33020</wp:posOffset>
                </wp:positionH>
                <wp:positionV relativeFrom="paragraph">
                  <wp:posOffset>-1019175</wp:posOffset>
                </wp:positionV>
                <wp:extent cx="5965190" cy="0"/>
                <wp:effectExtent l="14605" t="9525" r="11430" b="9525"/>
                <wp:wrapSquare wrapText="bothSides"/>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519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6pt;margin-top:-80.25pt;width:469.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" strokecolor="#00257a [3213]" strokeweight="1pt">
                <w10:wrap type="square"/>
              </v:shape>
            </w:pict>
          </mc:Fallback>
        </mc:AlternateContent>
      </w:r>
    </w:p>
    <w:p w:rsidR="00196B9B" w:rsidRDefault="00811CB0" w:rsidP="00196B9B">
      <w:pPr>
        <w:pStyle w:val="Brdtext"/>
        <w:rPr>
          <w:i/>
        </w:rPr>
      </w:pPr>
      <w:r>
        <w:rPr>
          <w:rFonts w:ascii="Arial" w:eastAsiaTheme="majorEastAsia" w:hAnsi="Arial" w:cstheme="majorBidi"/>
          <w:b/>
          <w:bCs/>
          <w:caps/>
          <w:noProof/>
          <w:color w:val="00257A" w:themeColor="text1"/>
          <w:sz w:val="24"/>
          <w:szCs w:val="24"/>
          <w:lang w:eastAsia="sv-SE"/>
        </w:rPr>
        <mc:AlternateContent>
          <mc:Choice Requires="wps">
            <w:drawing>
              <wp:anchor distT="0" distB="0" distL="114300" distR="114300" simplePos="0" relativeHeight="251670528" behindDoc="0" locked="0" layoutInCell="1" allowOverlap="1">
                <wp:simplePos x="0" y="0"/>
                <wp:positionH relativeFrom="column">
                  <wp:posOffset>-88900</wp:posOffset>
                </wp:positionH>
                <wp:positionV relativeFrom="paragraph">
                  <wp:posOffset>294005</wp:posOffset>
                </wp:positionV>
                <wp:extent cx="5965190" cy="0"/>
                <wp:effectExtent l="6350" t="8255" r="10160" b="10795"/>
                <wp:wrapSquare wrapText="bothSides"/>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519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7pt;margin-top:23.15pt;width:469.7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" strokecolor="#00257a [3213]" strokeweight="1pt">
                <w10:wrap type="square"/>
              </v:shape>
            </w:pict>
          </mc:Fallback>
        </mc:AlternateContent>
      </w:r>
      <w:r>
        <w:rPr>
          <w:rFonts w:ascii="Arial" w:eastAsiaTheme="majorEastAsia" w:hAnsi="Arial" w:cstheme="majorBidi"/>
          <w:b/>
          <w:bCs/>
          <w:caps/>
          <w:noProof/>
          <w:color w:val="00257A"/>
          <w:sz w:val="24"/>
          <w:szCs w:val="24"/>
          <w:lang w:eastAsia="sv-SE"/>
        </w:rPr>
        <mc:AlternateContent>
          <mc:Choice Requires="wps">
            <w:drawing>
              <wp:anchor distT="0" distB="0" distL="114300" distR="114300" simplePos="0" relativeHeight="251676672" behindDoc="0" locked="0" layoutInCell="1" allowOverlap="1">
                <wp:simplePos x="0" y="0"/>
                <wp:positionH relativeFrom="column">
                  <wp:posOffset>-5226050</wp:posOffset>
                </wp:positionH>
                <wp:positionV relativeFrom="paragraph">
                  <wp:posOffset>145415</wp:posOffset>
                </wp:positionV>
                <wp:extent cx="536575" cy="276860"/>
                <wp:effectExtent l="3175" t="2540" r="3175"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4676" w:rsidRPr="00EF5FFE" w:rsidRDefault="008D4676" w:rsidP="008D4676">
                            <w:pPr>
                              <w:rPr>
                                <w:rFonts w:ascii="Arial" w:hAnsi="Arial" w:cs="Arial"/>
                                <w:b/>
                                <w:noProof/>
                                <w:color w:val="E3005D" w:themeColor="accent3"/>
                                <w:sz w:val="20"/>
                                <w:szCs w:val="20"/>
                                <w:lang w:eastAsia="sv-SE"/>
                              </w:rPr>
                            </w:pPr>
                            <w:r w:rsidRPr="00EF5FFE">
                              <w:rPr>
                                <w:rFonts w:ascii="Arial" w:hAnsi="Arial" w:cs="Arial"/>
                                <w:b/>
                                <w:noProof/>
                                <w:color w:val="E3005D" w:themeColor="accent3"/>
                                <w:sz w:val="20"/>
                                <w:szCs w:val="20"/>
                                <w:lang w:eastAsia="sv-SE"/>
                              </w:rPr>
                              <w:t>MALL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411.5pt;margin-top:11.45pt;width:42.25pt;height:2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" stroked="f">
                <v:textbox>
                  <w:txbxContent>
                    <w:p w:rsidR="008D4676" w:rsidRPr="00EF5FFE" w:rsidRDefault="008D4676" w:rsidP="008D4676">
                      <w:pPr>
                        <w:rPr>
                          <w:rFonts w:ascii="Arial" w:hAnsi="Arial" w:cs="Arial"/>
                          <w:b/>
                          <w:noProof/>
                          <w:color w:val="E3005D" w:themeColor="accent3"/>
                          <w:sz w:val="20"/>
                          <w:szCs w:val="20"/>
                          <w:lang w:eastAsia="sv-SE"/>
                        </w:rPr>
                      </w:pPr>
                      <w:r w:rsidRPr="00EF5FFE">
                        <w:rPr>
                          <w:rFonts w:ascii="Arial" w:hAnsi="Arial" w:cs="Arial"/>
                          <w:b/>
                          <w:noProof/>
                          <w:color w:val="E3005D" w:themeColor="accent3"/>
                          <w:sz w:val="20"/>
                          <w:szCs w:val="20"/>
                          <w:lang w:eastAsia="sv-SE"/>
                        </w:rPr>
                        <w:t>MALL</w:t>
                      </w:r>
                    </w:p>
                  </w:txbxContent>
                </v:textbox>
              </v:shape>
            </w:pict>
          </mc:Fallback>
        </mc:AlternateContent>
      </w:r>
    </w:p>
    <w:p w:rsidR="00770228" w:rsidRDefault="00770228" w:rsidP="00F777F9">
      <w:pPr>
        <w:pStyle w:val="Brdtext"/>
        <w:rPr>
          <w:rFonts w:ascii="Arial" w:eastAsiaTheme="majorEastAsia" w:hAnsi="Arial" w:cstheme="majorBidi"/>
          <w:b/>
          <w:bCs/>
          <w:caps/>
          <w:color w:val="00257A"/>
          <w:sz w:val="24"/>
          <w:szCs w:val="24"/>
        </w:rPr>
        <w:sectPr w:rsidR="00770228" w:rsidSect="00B04434">
          <w:headerReference w:type="default" r:id="rId9"/>
          <w:headerReference w:type="first" r:id="rId10"/>
          <w:footerReference w:type="first" r:id="rId11"/>
          <w:pgSz w:w="11906" w:h="16838" w:code="9"/>
          <w:pgMar w:top="2269" w:right="1417" w:bottom="1417" w:left="1417" w:header="142" w:footer="284" w:gutter="0"/>
          <w:cols w:space="566"/>
          <w:titlePg/>
          <w:docGrid w:linePitch="360"/>
        </w:sectPr>
      </w:pPr>
    </w:p>
    <w:p w:rsidR="00B63892" w:rsidRPr="00907EE8" w:rsidRDefault="00B63892" w:rsidP="00B63892">
      <w:pPr>
        <w:pStyle w:val="Rubrik1"/>
        <w:rPr>
          <w:sz w:val="36"/>
          <w:szCs w:val="36"/>
        </w:rPr>
      </w:pPr>
      <w:r w:rsidRPr="00907EE8">
        <w:rPr>
          <w:sz w:val="36"/>
          <w:szCs w:val="36"/>
        </w:rPr>
        <w:lastRenderedPageBreak/>
        <w:t>Instruktion för</w:t>
      </w:r>
      <w:r>
        <w:rPr>
          <w:sz w:val="36"/>
          <w:szCs w:val="36"/>
        </w:rPr>
        <w:t xml:space="preserve"> </w:t>
      </w:r>
      <w:r w:rsidRPr="00907EE8">
        <w:rPr>
          <w:sz w:val="36"/>
          <w:szCs w:val="36"/>
        </w:rPr>
        <w:t>Valberedning</w:t>
      </w:r>
    </w:p>
    <w:p w:rsidR="00B63892" w:rsidRPr="00907EE8" w:rsidRDefault="00B63892" w:rsidP="00B63892">
      <w:pPr>
        <w:pStyle w:val="Rubrik1"/>
        <w:rPr>
          <w:b w:val="0"/>
          <w:sz w:val="36"/>
          <w:szCs w:val="36"/>
        </w:rPr>
      </w:pPr>
      <w:r w:rsidRPr="00907EE8">
        <w:rPr>
          <w:sz w:val="36"/>
          <w:szCs w:val="36"/>
        </w:rPr>
        <w:t>i HSB bostadsrättsförening</w:t>
      </w:r>
      <w:r>
        <w:rPr>
          <w:sz w:val="36"/>
          <w:szCs w:val="36"/>
        </w:rPr>
        <w:t xml:space="preserve"> </w:t>
      </w:r>
      <w:r w:rsidRPr="001F549A">
        <w:rPr>
          <w:b w:val="0"/>
          <w:sz w:val="36"/>
          <w:szCs w:val="36"/>
          <w:highlight w:val="yellow"/>
        </w:rPr>
        <w:t>___________</w:t>
      </w:r>
    </w:p>
    <w:p w:rsidR="00B63892" w:rsidRPr="00907EE8" w:rsidRDefault="00B63892" w:rsidP="00B63892">
      <w:pPr>
        <w:pStyle w:val="Brdtext"/>
        <w:ind w:right="708"/>
        <w:rPr>
          <w:rFonts w:cs="Times New Roman"/>
        </w:rPr>
      </w:pPr>
      <w:r w:rsidRPr="00907EE8">
        <w:rPr>
          <w:rFonts w:cs="Times New Roman"/>
        </w:rPr>
        <w:t>Fast</w:t>
      </w:r>
      <w:r w:rsidR="005A7745">
        <w:rPr>
          <w:rFonts w:cs="Times New Roman"/>
        </w:rPr>
        <w:t>ställd vid föreningsstämman den</w:t>
      </w:r>
      <w:r w:rsidRPr="00907EE8">
        <w:rPr>
          <w:rFonts w:cs="Times New Roman"/>
        </w:rPr>
        <w:t xml:space="preserve"> </w:t>
      </w:r>
      <w:r w:rsidR="005A7745" w:rsidRPr="005E517E">
        <w:rPr>
          <w:highlight w:val="yellow"/>
        </w:rPr>
        <w:t>_____</w:t>
      </w:r>
      <w:r w:rsidR="005A7745">
        <w:rPr>
          <w:highlight w:val="yellow"/>
        </w:rPr>
        <w:t>/</w:t>
      </w:r>
      <w:r w:rsidR="005A7745" w:rsidRPr="005E517E">
        <w:rPr>
          <w:highlight w:val="yellow"/>
        </w:rPr>
        <w:t>_____</w:t>
      </w:r>
      <w:r w:rsidR="005A7745">
        <w:rPr>
          <w:highlight w:val="yellow"/>
        </w:rPr>
        <w:t>20</w:t>
      </w:r>
      <w:r w:rsidR="005A7745" w:rsidRPr="005E517E">
        <w:rPr>
          <w:highlight w:val="yellow"/>
        </w:rPr>
        <w:t>___</w:t>
      </w:r>
      <w:r w:rsidR="007E37F8">
        <w:t xml:space="preserve"> (Behandlas</w:t>
      </w:r>
      <w:r w:rsidR="0004135C">
        <w:t>/fastställs varje år).</w:t>
      </w:r>
    </w:p>
    <w:p w:rsidR="00B63892" w:rsidRPr="004629D6" w:rsidRDefault="00B63892" w:rsidP="00B63892">
      <w:pPr>
        <w:pStyle w:val="Rubrik4"/>
        <w:ind w:right="708"/>
        <w:rPr>
          <w:sz w:val="28"/>
          <w:szCs w:val="28"/>
        </w:rPr>
      </w:pPr>
      <w:r w:rsidRPr="004629D6">
        <w:rPr>
          <w:sz w:val="28"/>
          <w:szCs w:val="28"/>
        </w:rPr>
        <w:t>1. ATT VÄLJA VALBEREDNING</w:t>
      </w:r>
    </w:p>
    <w:p w:rsidR="00B63892" w:rsidRPr="00907EE8" w:rsidRDefault="00B63892" w:rsidP="00B63892">
      <w:pPr>
        <w:pStyle w:val="Brdtext"/>
        <w:ind w:right="708"/>
        <w:rPr>
          <w:rFonts w:cs="Times New Roman"/>
        </w:rPr>
      </w:pPr>
      <w:r w:rsidRPr="00907EE8">
        <w:rPr>
          <w:rFonts w:cs="Times New Roman"/>
        </w:rPr>
        <w:t>Valberedningen ska representera föreningens medlemmar.</w:t>
      </w:r>
    </w:p>
    <w:p w:rsidR="00B63892" w:rsidRDefault="00B63892" w:rsidP="00B63892">
      <w:pPr>
        <w:pStyle w:val="Brdtext"/>
        <w:ind w:right="708"/>
        <w:rPr>
          <w:rFonts w:cs="Times New Roman"/>
        </w:rPr>
      </w:pPr>
      <w:r w:rsidRPr="00907EE8">
        <w:rPr>
          <w:rFonts w:cs="Times New Roman"/>
        </w:rPr>
        <w:t>Föreningen bör vara försiktig med att välja medlemmar som har närstående som är styrelseledamöter eller har andra förtroendeuppdrag i föreningen.</w:t>
      </w:r>
    </w:p>
    <w:p w:rsidR="00B63892" w:rsidRPr="00907EE8" w:rsidRDefault="00B63892" w:rsidP="00B63892">
      <w:pPr>
        <w:pStyle w:val="Brdtext"/>
        <w:ind w:right="708"/>
        <w:rPr>
          <w:rFonts w:cs="Times New Roman"/>
        </w:rPr>
      </w:pPr>
      <w:r w:rsidRPr="00907EE8">
        <w:rPr>
          <w:rFonts w:cs="Times New Roman"/>
        </w:rPr>
        <w:t>Föreningsstämman ska välja valberedningens ledamöter, en av ledamöterna utses till ordförande i valberedningen.</w:t>
      </w:r>
    </w:p>
    <w:p w:rsidR="00B63892" w:rsidRPr="00907EE8" w:rsidRDefault="00B63892" w:rsidP="00B63892">
      <w:pPr>
        <w:pStyle w:val="Brdtext"/>
        <w:ind w:right="708"/>
        <w:rPr>
          <w:rFonts w:cs="Times New Roman"/>
        </w:rPr>
      </w:pPr>
      <w:r w:rsidRPr="00907EE8">
        <w:rPr>
          <w:rFonts w:cs="Times New Roman"/>
        </w:rPr>
        <w:t>Valberedningen ska bestå av lägst två ledamöter.</w:t>
      </w:r>
    </w:p>
    <w:p w:rsidR="00B63892" w:rsidRPr="00907EE8" w:rsidRDefault="00B63892" w:rsidP="00B63892">
      <w:pPr>
        <w:pStyle w:val="Brdtext"/>
        <w:ind w:right="708"/>
        <w:rPr>
          <w:rFonts w:cs="Times New Roman"/>
        </w:rPr>
      </w:pPr>
      <w:r w:rsidRPr="00907EE8">
        <w:rPr>
          <w:rFonts w:cs="Times New Roman"/>
        </w:rPr>
        <w:t>Mandattiden för valberedare är ett år.</w:t>
      </w:r>
    </w:p>
    <w:p w:rsidR="00B63892" w:rsidRPr="009330E4" w:rsidRDefault="00B63892" w:rsidP="00B63892">
      <w:pPr>
        <w:pStyle w:val="Brdtext"/>
        <w:ind w:right="708"/>
        <w:rPr>
          <w:rFonts w:cs="Times New Roman"/>
          <w:color w:val="FF0000"/>
        </w:rPr>
      </w:pPr>
      <w:r w:rsidRPr="009330E4">
        <w:rPr>
          <w:rFonts w:cs="Times New Roman"/>
          <w:color w:val="FF0000"/>
        </w:rPr>
        <w:t>Om en ledamot lämnar sitt uppdrag innan det är genomfört hålls en extra stämma för fyllnadsval av ny ledamot om antalet ledamöter i valberedningen understiger två.</w:t>
      </w:r>
    </w:p>
    <w:p w:rsidR="00B63892" w:rsidRPr="004629D6" w:rsidRDefault="00B63892" w:rsidP="00B63892">
      <w:pPr>
        <w:pStyle w:val="Rubrik4"/>
        <w:ind w:right="708"/>
        <w:rPr>
          <w:sz w:val="28"/>
          <w:szCs w:val="28"/>
        </w:rPr>
      </w:pPr>
      <w:r w:rsidRPr="004629D6">
        <w:rPr>
          <w:sz w:val="28"/>
          <w:szCs w:val="28"/>
        </w:rPr>
        <w:t>2. VALBEREDNINGENS ARBETSUPPGIFTER</w:t>
      </w:r>
    </w:p>
    <w:p w:rsidR="00B63892" w:rsidRPr="00907EE8" w:rsidRDefault="00B63892" w:rsidP="00B63892">
      <w:pPr>
        <w:pStyle w:val="Brdtext"/>
        <w:ind w:right="708"/>
        <w:rPr>
          <w:rFonts w:cs="Times New Roman"/>
        </w:rPr>
      </w:pPr>
      <w:r w:rsidRPr="00907EE8">
        <w:rPr>
          <w:rFonts w:cs="Times New Roman"/>
        </w:rPr>
        <w:t>Valberedningen har till uppgift att bereda före</w:t>
      </w:r>
      <w:r w:rsidR="0004135C">
        <w:rPr>
          <w:rFonts w:cs="Times New Roman"/>
        </w:rPr>
        <w:t xml:space="preserve">ningsstämmans beslut i </w:t>
      </w:r>
      <w:r w:rsidRPr="00907EE8">
        <w:rPr>
          <w:rFonts w:cs="Times New Roman"/>
        </w:rPr>
        <w:t>arvodes</w:t>
      </w:r>
      <w:r w:rsidR="0004135C">
        <w:rPr>
          <w:rFonts w:cs="Times New Roman"/>
        </w:rPr>
        <w:t>- och val</w:t>
      </w:r>
      <w:r w:rsidRPr="00907EE8">
        <w:rPr>
          <w:rFonts w:cs="Times New Roman"/>
        </w:rPr>
        <w:t xml:space="preserve">frågor. </w:t>
      </w:r>
      <w:r w:rsidR="0004135C">
        <w:rPr>
          <w:rFonts w:cs="Times New Roman"/>
        </w:rPr>
        <w:t xml:space="preserve">Vad gäller arvodesfråga för valberedningen, bereds detta av  brf-styrelsen inför stämman.     </w:t>
      </w:r>
      <w:r w:rsidRPr="00907EE8">
        <w:rPr>
          <w:rFonts w:cs="Times New Roman"/>
        </w:rPr>
        <w:t>Syftet är att skapa ett bra underlag för föreningsstämmans behandling och beslut.</w:t>
      </w:r>
    </w:p>
    <w:p w:rsidR="00B63892" w:rsidRPr="00907EE8" w:rsidRDefault="00B63892" w:rsidP="00B63892">
      <w:pPr>
        <w:pStyle w:val="Brdtext"/>
        <w:ind w:right="708"/>
        <w:rPr>
          <w:rFonts w:cs="Times New Roman"/>
        </w:rPr>
      </w:pPr>
      <w:r w:rsidRPr="00907EE8">
        <w:rPr>
          <w:rFonts w:cs="Times New Roman"/>
        </w:rPr>
        <w:t>Valberedningen ska informera medlemmarna om hur det går till att nominera kandidater till styrelse, revisorer och valberedning.</w:t>
      </w:r>
    </w:p>
    <w:p w:rsidR="00B63892" w:rsidRPr="00907EE8" w:rsidRDefault="00B63892" w:rsidP="00B63892">
      <w:pPr>
        <w:pStyle w:val="Brdtext"/>
        <w:ind w:right="708"/>
        <w:rPr>
          <w:rFonts w:cs="Times New Roman"/>
        </w:rPr>
      </w:pPr>
      <w:r w:rsidRPr="00907EE8">
        <w:rPr>
          <w:rFonts w:cs="Times New Roman"/>
        </w:rPr>
        <w:t>Valberedningen kan meddela en sista nomineringsdag för att valberedningen ska hinna behandla inkomna nomineringar.</w:t>
      </w:r>
    </w:p>
    <w:p w:rsidR="00B63892" w:rsidRPr="00907EE8" w:rsidRDefault="00B63892" w:rsidP="00B63892">
      <w:pPr>
        <w:pStyle w:val="Brdtext"/>
        <w:ind w:right="708"/>
        <w:rPr>
          <w:rFonts w:cs="Times New Roman"/>
        </w:rPr>
      </w:pPr>
      <w:r w:rsidRPr="00907EE8">
        <w:rPr>
          <w:rFonts w:cs="Times New Roman"/>
        </w:rPr>
        <w:t xml:space="preserve">Valberedningens arbete ska starta i god tid innan föreningsstämman och valberedningen ska tidigt planera hur uppdraget ska utföras. </w:t>
      </w:r>
    </w:p>
    <w:p w:rsidR="00B63892" w:rsidRPr="00907EE8" w:rsidRDefault="00B63892" w:rsidP="00B63892">
      <w:pPr>
        <w:pStyle w:val="Brdtext"/>
        <w:ind w:right="708"/>
        <w:rPr>
          <w:rFonts w:cs="Times New Roman"/>
        </w:rPr>
      </w:pPr>
      <w:r w:rsidRPr="00907EE8">
        <w:rPr>
          <w:rFonts w:cs="Times New Roman"/>
        </w:rPr>
        <w:t xml:space="preserve">Valberedningen ska prata med styrelsen, både som grupp och med varje ledamot personligen för att få en uppfattning om hur styrelsearbetet har fungerat, om antalet ledamöter är passande och om det saknas någon kompetens. </w:t>
      </w:r>
    </w:p>
    <w:p w:rsidR="00B63892" w:rsidRPr="00907EE8" w:rsidRDefault="00B63892" w:rsidP="00B63892">
      <w:pPr>
        <w:pStyle w:val="Brdtext"/>
        <w:ind w:right="708"/>
        <w:rPr>
          <w:rFonts w:cs="Times New Roman"/>
        </w:rPr>
      </w:pPr>
      <w:r w:rsidRPr="00907EE8">
        <w:rPr>
          <w:rFonts w:cs="Times New Roman"/>
        </w:rPr>
        <w:t xml:space="preserve">Valberedningen ska ta reda på om styrelseledamöterna och revisorerna ställer upp för omval eller inte. </w:t>
      </w:r>
    </w:p>
    <w:p w:rsidR="00A6520F" w:rsidRDefault="00B63892" w:rsidP="00B63892">
      <w:pPr>
        <w:pStyle w:val="Brdtext"/>
        <w:ind w:right="708"/>
        <w:rPr>
          <w:rFonts w:cs="Times New Roman"/>
        </w:rPr>
      </w:pPr>
      <w:r>
        <w:rPr>
          <w:rFonts w:cs="Times New Roman"/>
          <w:noProof/>
          <w:lang w:eastAsia="sv-SE"/>
        </w:rPr>
        <w:drawing>
          <wp:anchor distT="0" distB="0" distL="114300" distR="114300" simplePos="0" relativeHeight="251679744" behindDoc="0" locked="0" layoutInCell="1" allowOverlap="1">
            <wp:simplePos x="0" y="0"/>
            <wp:positionH relativeFrom="column">
              <wp:posOffset>4944745</wp:posOffset>
            </wp:positionH>
            <wp:positionV relativeFrom="paragraph">
              <wp:posOffset>72390</wp:posOffset>
            </wp:positionV>
            <wp:extent cx="1228725" cy="850900"/>
            <wp:effectExtent l="19050" t="0" r="9525" b="0"/>
            <wp:wrapSquare wrapText="bothSides"/>
            <wp:docPr id="2" name="Bildobjekt 15" descr="hsb_150mm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150mm150dpi.jpg"/>
                    <pic:cNvPicPr/>
                  </pic:nvPicPr>
                  <pic:blipFill>
                    <a:blip r:embed="rId12" cstate="print"/>
                    <a:stretch>
                      <a:fillRect/>
                    </a:stretch>
                  </pic:blipFill>
                  <pic:spPr>
                    <a:xfrm>
                      <a:off x="0" y="0"/>
                      <a:ext cx="1228725" cy="850900"/>
                    </a:xfrm>
                    <a:prstGeom prst="rect">
                      <a:avLst/>
                    </a:prstGeom>
                  </pic:spPr>
                </pic:pic>
              </a:graphicData>
            </a:graphic>
          </wp:anchor>
        </w:drawing>
      </w:r>
    </w:p>
    <w:p w:rsidR="00B63892" w:rsidRPr="00907EE8" w:rsidRDefault="00B63892" w:rsidP="00B63892">
      <w:pPr>
        <w:pStyle w:val="Brdtext"/>
        <w:ind w:right="708"/>
        <w:rPr>
          <w:rFonts w:cs="Times New Roman"/>
        </w:rPr>
      </w:pPr>
      <w:r w:rsidRPr="00907EE8">
        <w:rPr>
          <w:rFonts w:cs="Times New Roman"/>
        </w:rPr>
        <w:lastRenderedPageBreak/>
        <w:t>Valberedningen ska kontrollera att föreslagna personer åtar sig uppdraget, är införstådda med vad uppdraget innebär samt uppfyller villkoren för valbarhet (medlemskap, inte i konkurs mm.).</w:t>
      </w:r>
    </w:p>
    <w:p w:rsidR="00B63892" w:rsidRPr="00A6520F" w:rsidRDefault="00B63892" w:rsidP="00B63892">
      <w:pPr>
        <w:pStyle w:val="Brdtext"/>
        <w:ind w:right="708"/>
        <w:rPr>
          <w:rFonts w:cs="Times New Roman"/>
          <w:i/>
          <w:iCs/>
          <w:sz w:val="18"/>
        </w:rPr>
      </w:pPr>
      <w:r w:rsidRPr="00A6520F">
        <w:rPr>
          <w:rFonts w:cs="Times New Roman"/>
          <w:i/>
          <w:iCs/>
          <w:sz w:val="18"/>
          <w:highlight w:val="yellow"/>
        </w:rPr>
        <w:t>Om det behövs kan här läggas till ytterligare riktlinjer för hur valberedningens arbete ska utföras. Exempelvis hur dialogen med styrelse ska se ut, när och hur valberedningen ska informera medlemmarna om arbetet med mera.</w:t>
      </w:r>
    </w:p>
    <w:p w:rsidR="00B63892" w:rsidRPr="004629D6" w:rsidRDefault="00B63892" w:rsidP="00B63892">
      <w:pPr>
        <w:pStyle w:val="Rubrik4"/>
        <w:ind w:right="708"/>
        <w:rPr>
          <w:sz w:val="28"/>
          <w:szCs w:val="28"/>
        </w:rPr>
      </w:pPr>
      <w:r w:rsidRPr="004629D6">
        <w:rPr>
          <w:sz w:val="28"/>
          <w:szCs w:val="28"/>
        </w:rPr>
        <w:t>3. VALBEREDNINGENS FÖRSLAG</w:t>
      </w:r>
    </w:p>
    <w:p w:rsidR="00B63892" w:rsidRPr="00907EE8" w:rsidRDefault="00B63892" w:rsidP="00B63892">
      <w:pPr>
        <w:pStyle w:val="Brdtext"/>
        <w:ind w:right="708"/>
        <w:rPr>
          <w:rFonts w:cs="Times New Roman"/>
        </w:rPr>
      </w:pPr>
      <w:r w:rsidRPr="00907EE8">
        <w:rPr>
          <w:rFonts w:cs="Times New Roman"/>
        </w:rPr>
        <w:t xml:space="preserve">Valberedningen ska lämna förslag på </w:t>
      </w:r>
      <w:r w:rsidR="0004135C">
        <w:rPr>
          <w:rFonts w:cs="Times New Roman"/>
        </w:rPr>
        <w:t xml:space="preserve">stämmoordförande, </w:t>
      </w:r>
      <w:r w:rsidRPr="00907EE8">
        <w:rPr>
          <w:rFonts w:cs="Times New Roman"/>
        </w:rPr>
        <w:t>styrelseordförande, styrelseleda</w:t>
      </w:r>
      <w:r w:rsidR="0004135C">
        <w:rPr>
          <w:rFonts w:cs="Times New Roman"/>
        </w:rPr>
        <w:t>-möter och förtroendevald/a</w:t>
      </w:r>
      <w:r w:rsidRPr="00907EE8">
        <w:rPr>
          <w:rFonts w:cs="Times New Roman"/>
        </w:rPr>
        <w:t xml:space="preserve"> revisor</w:t>
      </w:r>
      <w:r w:rsidR="0004135C">
        <w:rPr>
          <w:rFonts w:cs="Times New Roman"/>
        </w:rPr>
        <w:t>/</w:t>
      </w:r>
      <w:r w:rsidRPr="00907EE8">
        <w:rPr>
          <w:rFonts w:cs="Times New Roman"/>
        </w:rPr>
        <w:t>er. Valberedningen ska även sammanställa inkomna</w:t>
      </w:r>
      <w:r w:rsidR="0004135C">
        <w:rPr>
          <w:rFonts w:cs="Times New Roman"/>
        </w:rPr>
        <w:t xml:space="preserve"> nomineringar till valberedning för information till stämman.</w:t>
      </w:r>
    </w:p>
    <w:p w:rsidR="00B63892" w:rsidRPr="00907EE8" w:rsidRDefault="00B63892" w:rsidP="00B63892">
      <w:pPr>
        <w:pStyle w:val="Brdtext"/>
        <w:ind w:right="708"/>
        <w:rPr>
          <w:rFonts w:cs="Times New Roman"/>
        </w:rPr>
      </w:pPr>
      <w:r w:rsidRPr="00907EE8">
        <w:rPr>
          <w:rFonts w:cs="Times New Roman"/>
        </w:rPr>
        <w:t>Valberedningen ska lämna förslag på arvode och principer för andra ersättningar som kan bli aktuella för styrelseledamöter, förtroendevalda revisorer m.fl.</w:t>
      </w:r>
      <w:r>
        <w:rPr>
          <w:rFonts w:cs="Times New Roman"/>
        </w:rPr>
        <w:t>,</w:t>
      </w:r>
      <w:r w:rsidRPr="00907EE8">
        <w:rPr>
          <w:rFonts w:cs="Times New Roman"/>
        </w:rPr>
        <w:t xml:space="preserve"> till exempel ersättning för förlorad arbetsinkomst, bilersättning med mera.</w:t>
      </w:r>
    </w:p>
    <w:p w:rsidR="00B63892" w:rsidRPr="00907EE8" w:rsidRDefault="00B63892" w:rsidP="00B63892">
      <w:pPr>
        <w:pStyle w:val="Brdtext"/>
        <w:ind w:right="708"/>
        <w:rPr>
          <w:rFonts w:cs="Times New Roman"/>
        </w:rPr>
      </w:pPr>
      <w:r w:rsidRPr="00907EE8">
        <w:rPr>
          <w:rFonts w:cs="Times New Roman"/>
        </w:rPr>
        <w:t xml:space="preserve">Valberedningens förslag ska presenteras för föreningen i god tid före föreningsstämman. Förslaget ska skickas ut tillsammans med kallelsen till medlemmarna </w:t>
      </w:r>
      <w:r>
        <w:rPr>
          <w:rFonts w:cs="Times New Roman"/>
        </w:rPr>
        <w:t xml:space="preserve">och </w:t>
      </w:r>
      <w:r w:rsidRPr="00907EE8">
        <w:rPr>
          <w:rFonts w:cs="Times New Roman"/>
        </w:rPr>
        <w:t>gärna även presenteras i andra informationskanaler i bostadsrättsföreningen.</w:t>
      </w:r>
    </w:p>
    <w:p w:rsidR="00B63892" w:rsidRPr="00907EE8" w:rsidRDefault="00B63892" w:rsidP="00B63892">
      <w:pPr>
        <w:pStyle w:val="Brdtext"/>
        <w:ind w:right="708"/>
        <w:rPr>
          <w:rFonts w:cs="Times New Roman"/>
        </w:rPr>
      </w:pPr>
      <w:r w:rsidRPr="00907EE8">
        <w:rPr>
          <w:rFonts w:cs="Times New Roman"/>
        </w:rPr>
        <w:t>Valberedningen ska redovisa sitt förslag på föreningsstämman och samtidigt redogöra för sitt arbete med att ta fram förslaget.</w:t>
      </w:r>
    </w:p>
    <w:p w:rsidR="00B63892" w:rsidRPr="004629D6" w:rsidRDefault="00B63892" w:rsidP="00B63892">
      <w:pPr>
        <w:pStyle w:val="Rubrik4"/>
        <w:ind w:right="708"/>
        <w:rPr>
          <w:sz w:val="28"/>
          <w:szCs w:val="28"/>
        </w:rPr>
      </w:pPr>
      <w:r w:rsidRPr="004629D6">
        <w:rPr>
          <w:sz w:val="28"/>
          <w:szCs w:val="28"/>
        </w:rPr>
        <w:t>4. MÖTEN</w:t>
      </w:r>
    </w:p>
    <w:p w:rsidR="00B63892" w:rsidRPr="00907EE8" w:rsidRDefault="00B63892" w:rsidP="00B63892">
      <w:pPr>
        <w:pStyle w:val="Brdtext"/>
        <w:ind w:right="708"/>
        <w:rPr>
          <w:rFonts w:cs="Times New Roman"/>
        </w:rPr>
      </w:pPr>
      <w:r w:rsidRPr="00907EE8">
        <w:rPr>
          <w:rFonts w:cs="Times New Roman"/>
        </w:rPr>
        <w:t xml:space="preserve">Valberedningen ska ha möte </w:t>
      </w:r>
      <w:r w:rsidR="006A24A0">
        <w:rPr>
          <w:rFonts w:cs="Times New Roman"/>
        </w:rPr>
        <w:t xml:space="preserve">i god tid och </w:t>
      </w:r>
      <w:r w:rsidRPr="00907EE8">
        <w:rPr>
          <w:rFonts w:cs="Times New Roman"/>
        </w:rPr>
        <w:t>så ofta som behövs för att kunna genomföra sitt uppdrag.</w:t>
      </w:r>
      <w:r w:rsidR="006A24A0">
        <w:rPr>
          <w:rFonts w:cs="Times New Roman"/>
        </w:rPr>
        <w:t xml:space="preserve"> </w:t>
      </w:r>
      <w:r w:rsidRPr="00907EE8">
        <w:rPr>
          <w:rFonts w:cs="Times New Roman"/>
        </w:rPr>
        <w:t>Ordförande i valberedningen sammankallar till möte.</w:t>
      </w:r>
      <w:r w:rsidR="0004135C">
        <w:rPr>
          <w:rFonts w:cs="Times New Roman"/>
        </w:rPr>
        <w:t xml:space="preserve"> </w:t>
      </w:r>
      <w:r w:rsidRPr="00907EE8">
        <w:rPr>
          <w:rFonts w:cs="Times New Roman"/>
        </w:rPr>
        <w:t>Om någon av valberedningens ledamöter vill att valberedningen sammankallas till möte ska så ske.</w:t>
      </w:r>
    </w:p>
    <w:p w:rsidR="00B63892" w:rsidRPr="009330E4" w:rsidRDefault="00B63892" w:rsidP="00B63892">
      <w:pPr>
        <w:pStyle w:val="Brdtext"/>
        <w:ind w:right="708"/>
        <w:rPr>
          <w:rFonts w:cs="Times New Roman"/>
          <w:i/>
          <w:iCs/>
          <w:color w:val="FF0000"/>
        </w:rPr>
      </w:pPr>
      <w:r w:rsidRPr="009330E4">
        <w:rPr>
          <w:rFonts w:cs="Times New Roman"/>
          <w:color w:val="FF0000"/>
        </w:rPr>
        <w:t>Valberedningens möten ska protokollföras. Protokollen behandlas konfidentiellt och sprids inte utanför valberedningen.</w:t>
      </w:r>
      <w:r w:rsidRPr="009330E4">
        <w:rPr>
          <w:rFonts w:cs="Times New Roman"/>
          <w:i/>
          <w:iCs/>
          <w:color w:val="FF0000"/>
        </w:rPr>
        <w:t xml:space="preserve"> </w:t>
      </w:r>
    </w:p>
    <w:p w:rsidR="00B63892" w:rsidRPr="004629D6" w:rsidRDefault="00B63892" w:rsidP="00B63892">
      <w:pPr>
        <w:pStyle w:val="Rubrik4"/>
        <w:ind w:right="708"/>
        <w:rPr>
          <w:sz w:val="28"/>
          <w:szCs w:val="28"/>
        </w:rPr>
      </w:pPr>
      <w:r w:rsidRPr="004629D6">
        <w:rPr>
          <w:sz w:val="28"/>
          <w:szCs w:val="28"/>
        </w:rPr>
        <w:t>5. SEKRETESS</w:t>
      </w:r>
    </w:p>
    <w:p w:rsidR="00B63892" w:rsidRPr="00687BE9" w:rsidRDefault="00B63892" w:rsidP="00B63892">
      <w:pPr>
        <w:pStyle w:val="Brdtext"/>
        <w:ind w:right="708"/>
        <w:rPr>
          <w:rFonts w:cs="Times New Roman"/>
          <w:sz w:val="16"/>
        </w:rPr>
      </w:pPr>
      <w:r w:rsidRPr="00907EE8">
        <w:rPr>
          <w:rFonts w:cs="Times New Roman"/>
        </w:rPr>
        <w:t xml:space="preserve">Mot bakgrund av den information som styrelseledamöter, revisorer eller medlemmarna kan behöva ge till valberedningen ska den information som valberedningen får behandlas som konfidentiell och inte spridas.  </w:t>
      </w:r>
      <w:r w:rsidRPr="00A6520F">
        <w:rPr>
          <w:rFonts w:cs="Times New Roman"/>
          <w:i/>
          <w:iCs/>
          <w:sz w:val="20"/>
          <w:highlight w:val="yellow"/>
        </w:rPr>
        <w:t>Om föreningen anser att det finns behov av sekretessförbindelse för valberedningens ledamöter, för att minska risken att känslig information sprids, bör denna text infogas.</w:t>
      </w:r>
      <w:r w:rsidR="00A6520F">
        <w:rPr>
          <w:rFonts w:cs="Times New Roman"/>
        </w:rPr>
        <w:t xml:space="preserve">                     </w:t>
      </w:r>
      <w:r w:rsidRPr="00A6520F">
        <w:rPr>
          <w:rFonts w:cs="Times New Roman"/>
        </w:rPr>
        <w:t xml:space="preserve"> </w:t>
      </w:r>
      <w:r w:rsidR="00A6520F">
        <w:rPr>
          <w:rFonts w:cs="Times New Roman"/>
        </w:rPr>
        <w:t xml:space="preserve">    </w:t>
      </w:r>
      <w:r w:rsidRPr="00907EE8">
        <w:rPr>
          <w:rFonts w:cs="Times New Roman"/>
        </w:rPr>
        <w:t>”Valberedningens ledamöter ska underteckna ett sekretessavtal.”</w:t>
      </w:r>
      <w:r w:rsidR="00687BE9">
        <w:rPr>
          <w:rFonts w:cs="Times New Roman"/>
        </w:rPr>
        <w:t xml:space="preserve"> </w:t>
      </w:r>
      <w:r w:rsidR="0004135C" w:rsidRPr="00687BE9">
        <w:rPr>
          <w:rFonts w:cs="Times New Roman"/>
          <w:i/>
          <w:iCs/>
          <w:sz w:val="16"/>
        </w:rPr>
        <w:t>(HSB har en mall för sekretessavtal)</w:t>
      </w:r>
    </w:p>
    <w:p w:rsidR="00B63892" w:rsidRPr="004629D6" w:rsidRDefault="00B63892" w:rsidP="00B63892">
      <w:pPr>
        <w:pStyle w:val="Rubrik4"/>
        <w:ind w:right="708"/>
        <w:rPr>
          <w:sz w:val="28"/>
          <w:szCs w:val="28"/>
        </w:rPr>
      </w:pPr>
      <w:r w:rsidRPr="004629D6">
        <w:rPr>
          <w:sz w:val="28"/>
          <w:szCs w:val="28"/>
        </w:rPr>
        <w:t>6. ARVODE TILL VALBEREDNINGEN</w:t>
      </w:r>
    </w:p>
    <w:p w:rsidR="00B63892" w:rsidRPr="00907EE8" w:rsidRDefault="00B63892" w:rsidP="00B63892">
      <w:pPr>
        <w:pStyle w:val="Brdtext"/>
        <w:ind w:right="708"/>
        <w:rPr>
          <w:rFonts w:cs="Times New Roman"/>
        </w:rPr>
      </w:pPr>
      <w:r w:rsidRPr="00907EE8">
        <w:rPr>
          <w:rFonts w:cs="Times New Roman"/>
        </w:rPr>
        <w:t xml:space="preserve">Arvode till ledamöter i valberedningen beslutas på föreningsstämman. </w:t>
      </w:r>
      <w:r w:rsidR="006A24A0">
        <w:rPr>
          <w:rFonts w:cs="Times New Roman"/>
        </w:rPr>
        <w:t>Bostadsrättsföreningens styrelse har i uppdrag att bereda denna fråga och lägga förslag till stämman.</w:t>
      </w:r>
    </w:p>
    <w:p w:rsidR="00B63892" w:rsidRPr="004629D6" w:rsidRDefault="00B63892" w:rsidP="00B63892">
      <w:pPr>
        <w:pStyle w:val="Rubrik4"/>
        <w:ind w:right="708"/>
        <w:rPr>
          <w:sz w:val="28"/>
          <w:szCs w:val="28"/>
        </w:rPr>
      </w:pPr>
      <w:r w:rsidRPr="004629D6">
        <w:rPr>
          <w:sz w:val="28"/>
          <w:szCs w:val="28"/>
        </w:rPr>
        <w:t>7. ATT ÄNDRA I INSTRUKTIONEN</w:t>
      </w:r>
    </w:p>
    <w:p w:rsidR="00261BF0" w:rsidRDefault="00B63892" w:rsidP="00B63892">
      <w:pPr>
        <w:autoSpaceDE w:val="0"/>
        <w:autoSpaceDN w:val="0"/>
        <w:adjustRightInd w:val="0"/>
        <w:rPr>
          <w:rFonts w:ascii="NewsGothicStd-Bold" w:hAnsi="NewsGothicStd-Bold" w:cs="NewsGothicStd-Bold"/>
          <w:b/>
          <w:bCs/>
          <w:color w:val="1D3D85"/>
          <w:sz w:val="48"/>
          <w:szCs w:val="56"/>
        </w:rPr>
      </w:pPr>
      <w:r w:rsidRPr="00907EE8">
        <w:rPr>
          <w:rFonts w:cs="Times New Roman"/>
        </w:rPr>
        <w:t>Valberedningen s</w:t>
      </w:r>
      <w:r w:rsidR="00386291">
        <w:rPr>
          <w:rFonts w:cs="Times New Roman"/>
        </w:rPr>
        <w:t>ka utvärdera sitt arbete</w:t>
      </w:r>
      <w:r w:rsidRPr="00907EE8">
        <w:rPr>
          <w:rFonts w:cs="Times New Roman"/>
        </w:rPr>
        <w:t>. Valberedningen ska lämna förslag till föreningsstämman</w:t>
      </w:r>
      <w:r w:rsidR="00A6520F">
        <w:rPr>
          <w:rFonts w:cs="Times New Roman"/>
        </w:rPr>
        <w:t>, i samråd med styrelsen,</w:t>
      </w:r>
      <w:r w:rsidRPr="00907EE8">
        <w:rPr>
          <w:rFonts w:cs="Times New Roman"/>
        </w:rPr>
        <w:t xml:space="preserve"> på eventuella ändringar i denna instruktion som man bedömer behöver genomföras. Beslut om ändringar i instruktionen tas på föreningsstä</w:t>
      </w:r>
      <w:r>
        <w:rPr>
          <w:rFonts w:cs="Times New Roman"/>
        </w:rPr>
        <w:t>m</w:t>
      </w:r>
      <w:r w:rsidR="004629D6">
        <w:rPr>
          <w:rFonts w:cs="Times New Roman"/>
        </w:rPr>
        <w:t>m</w:t>
      </w:r>
      <w:r>
        <w:rPr>
          <w:rFonts w:cs="Times New Roman"/>
        </w:rPr>
        <w:t>an.</w:t>
      </w:r>
    </w:p>
    <w:p w:rsidR="00261BF0" w:rsidRPr="009E178B" w:rsidRDefault="00261BF0" w:rsidP="009E178B">
      <w:pPr>
        <w:spacing w:after="200" w:line="0" w:lineRule="auto"/>
        <w:rPr>
          <w:rFonts w:cs="Times New Roman"/>
        </w:rPr>
      </w:pPr>
    </w:p>
    <w:sectPr w:rsidR="00261BF0" w:rsidRPr="009E178B" w:rsidSect="00A6520F">
      <w:type w:val="continuous"/>
      <w:pgSz w:w="11906" w:h="16838" w:code="9"/>
      <w:pgMar w:top="2269" w:right="1417" w:bottom="1417" w:left="1417" w:header="0" w:footer="0" w:gutter="0"/>
      <w:cols w:space="56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4C2" w:rsidRDefault="003604C2" w:rsidP="00216B9D">
      <w:r>
        <w:separator/>
      </w:r>
    </w:p>
  </w:endnote>
  <w:endnote w:type="continuationSeparator" w:id="0">
    <w:p w:rsidR="003604C2" w:rsidRDefault="003604C2"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sGothicStd-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228" w:rsidRPr="00407291" w:rsidRDefault="00770228" w:rsidP="006E6C41">
    <w:pPr>
      <w:pStyle w:val="Sidfot"/>
    </w:pPr>
  </w:p>
  <w:p w:rsidR="00770228" w:rsidRPr="00261BF0" w:rsidRDefault="00770228" w:rsidP="00261BF0">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4C2" w:rsidRDefault="003604C2" w:rsidP="00216B9D">
      <w:r>
        <w:separator/>
      </w:r>
    </w:p>
  </w:footnote>
  <w:footnote w:type="continuationSeparator" w:id="0">
    <w:p w:rsidR="003604C2" w:rsidRDefault="003604C2" w:rsidP="00216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770228" w:rsidTr="006E6C41">
      <w:tc>
        <w:tcPr>
          <w:tcW w:w="1843" w:type="dxa"/>
        </w:tcPr>
        <w:p w:rsidR="00770228" w:rsidRPr="00BA5D8C" w:rsidRDefault="00770228" w:rsidP="006E6C41">
          <w:pPr>
            <w:pStyle w:val="Sidhuvud"/>
            <w:jc w:val="center"/>
          </w:pPr>
        </w:p>
      </w:tc>
      <w:tc>
        <w:tcPr>
          <w:tcW w:w="5812" w:type="dxa"/>
        </w:tcPr>
        <w:p w:rsidR="00770228" w:rsidRPr="006B1AAF" w:rsidRDefault="00770228" w:rsidP="006E6C41">
          <w:pPr>
            <w:pStyle w:val="Sidhuvud"/>
          </w:pPr>
        </w:p>
      </w:tc>
      <w:tc>
        <w:tcPr>
          <w:tcW w:w="1417" w:type="dxa"/>
        </w:tcPr>
        <w:p w:rsidR="00770228" w:rsidRPr="00F43914" w:rsidRDefault="00770228" w:rsidP="006E6C41">
          <w:pPr>
            <w:pStyle w:val="Sidhuvud"/>
            <w:jc w:val="right"/>
            <w:rPr>
              <w:rStyle w:val="Sidnummer"/>
            </w:rPr>
          </w:pPr>
          <w:bookmarkStart w:id="1" w:name="bmSidnrSecond"/>
          <w:bookmarkEnd w:id="1"/>
        </w:p>
      </w:tc>
    </w:tr>
  </w:tbl>
  <w:p w:rsidR="00770228" w:rsidRDefault="00770228" w:rsidP="00AB03E5">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12049"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4962"/>
      <w:gridCol w:w="1417"/>
    </w:tblGrid>
    <w:tr w:rsidR="00770228" w:rsidTr="00D00074">
      <w:tc>
        <w:tcPr>
          <w:tcW w:w="1843" w:type="dxa"/>
        </w:tcPr>
        <w:p w:rsidR="00770228" w:rsidRPr="00BA5D8C" w:rsidRDefault="00770228" w:rsidP="006E6C41">
          <w:pPr>
            <w:pStyle w:val="Sidhuvud"/>
            <w:jc w:val="center"/>
          </w:pPr>
        </w:p>
      </w:tc>
      <w:tc>
        <w:tcPr>
          <w:tcW w:w="3827" w:type="dxa"/>
        </w:tcPr>
        <w:p w:rsidR="00770228" w:rsidRPr="00BA5D8C" w:rsidRDefault="00770228" w:rsidP="006E6C41">
          <w:pPr>
            <w:pStyle w:val="Sidhuvud"/>
          </w:pPr>
        </w:p>
      </w:tc>
      <w:tc>
        <w:tcPr>
          <w:tcW w:w="4962" w:type="dxa"/>
        </w:tcPr>
        <w:p w:rsidR="00D00074" w:rsidRDefault="00770228" w:rsidP="00A346F9">
          <w:pPr>
            <w:pStyle w:val="Sidhuvud"/>
            <w:ind w:right="-1282"/>
          </w:pPr>
          <w:r>
            <w:t xml:space="preserve">                                                     </w:t>
          </w:r>
        </w:p>
        <w:p w:rsidR="00770228" w:rsidRPr="00205225" w:rsidRDefault="00A6520F" w:rsidP="00D00074">
          <w:pPr>
            <w:pStyle w:val="Sidhuvud"/>
            <w:ind w:left="2404" w:right="-1282"/>
            <w:rPr>
              <w:color w:val="BFBFBF" w:themeColor="background1" w:themeShade="BF"/>
            </w:rPr>
          </w:pPr>
          <w:r>
            <w:rPr>
              <w:color w:val="BFBFBF" w:themeColor="background1" w:themeShade="BF"/>
            </w:rPr>
            <w:t xml:space="preserve"> Version / 2014-02</w:t>
          </w:r>
          <w:r w:rsidR="00386291">
            <w:rPr>
              <w:color w:val="BFBFBF" w:themeColor="background1" w:themeShade="BF"/>
            </w:rPr>
            <w:t>-20</w:t>
          </w:r>
        </w:p>
      </w:tc>
      <w:tc>
        <w:tcPr>
          <w:tcW w:w="1417" w:type="dxa"/>
        </w:tcPr>
        <w:p w:rsidR="00770228" w:rsidRPr="00F43914" w:rsidRDefault="00770228" w:rsidP="00A346F9">
          <w:pPr>
            <w:pStyle w:val="Sidhuvud"/>
            <w:ind w:left="1270" w:right="-1140"/>
            <w:jc w:val="center"/>
            <w:rPr>
              <w:rStyle w:val="Sidnummer"/>
            </w:rPr>
          </w:pPr>
          <w:bookmarkStart w:id="2" w:name="bmSidnrFirst"/>
          <w:bookmarkEnd w:id="2"/>
        </w:p>
      </w:tc>
    </w:tr>
  </w:tbl>
  <w:p w:rsidR="00770228" w:rsidRPr="00F25823" w:rsidRDefault="00770228" w:rsidP="00F25823">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2">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efaultTabStop w:val="1304"/>
  <w:hyphenationZone w:val="425"/>
  <w:drawingGridHorizontalSpacing w:val="110"/>
  <w:displayHorizontalDrawingGridEvery w:val="2"/>
  <w:characterSpacingControl w:val="doNotCompress"/>
  <w:hdrShapeDefaults>
    <o:shapedefaults v:ext="edit" spidmax="44033">
      <o:colormenu v:ext="edit" strokecolor="none [3213]"/>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7F9"/>
    <w:rsid w:val="00005A36"/>
    <w:rsid w:val="000200C8"/>
    <w:rsid w:val="00023126"/>
    <w:rsid w:val="00023BD1"/>
    <w:rsid w:val="00033BA1"/>
    <w:rsid w:val="0004135C"/>
    <w:rsid w:val="00051FBD"/>
    <w:rsid w:val="00052E24"/>
    <w:rsid w:val="0005680A"/>
    <w:rsid w:val="00060CF7"/>
    <w:rsid w:val="00061842"/>
    <w:rsid w:val="000807E7"/>
    <w:rsid w:val="00080921"/>
    <w:rsid w:val="000818FB"/>
    <w:rsid w:val="00090A68"/>
    <w:rsid w:val="00090E65"/>
    <w:rsid w:val="000933D5"/>
    <w:rsid w:val="000953D8"/>
    <w:rsid w:val="00097E2A"/>
    <w:rsid w:val="000A0596"/>
    <w:rsid w:val="000C3636"/>
    <w:rsid w:val="000D7A11"/>
    <w:rsid w:val="000E1C6D"/>
    <w:rsid w:val="000E518B"/>
    <w:rsid w:val="000F07E2"/>
    <w:rsid w:val="000F345F"/>
    <w:rsid w:val="00110E5E"/>
    <w:rsid w:val="00111096"/>
    <w:rsid w:val="00112C21"/>
    <w:rsid w:val="00124F8E"/>
    <w:rsid w:val="001255E5"/>
    <w:rsid w:val="00132183"/>
    <w:rsid w:val="001321CC"/>
    <w:rsid w:val="001323F5"/>
    <w:rsid w:val="00134DF2"/>
    <w:rsid w:val="00143DCE"/>
    <w:rsid w:val="00150C3D"/>
    <w:rsid w:val="0015563E"/>
    <w:rsid w:val="001717BA"/>
    <w:rsid w:val="001722D0"/>
    <w:rsid w:val="00176544"/>
    <w:rsid w:val="00184083"/>
    <w:rsid w:val="001879C7"/>
    <w:rsid w:val="00193262"/>
    <w:rsid w:val="001966D0"/>
    <w:rsid w:val="00196B9B"/>
    <w:rsid w:val="001A2507"/>
    <w:rsid w:val="001B3A34"/>
    <w:rsid w:val="001B61B6"/>
    <w:rsid w:val="001B7966"/>
    <w:rsid w:val="001B7CA6"/>
    <w:rsid w:val="001C516D"/>
    <w:rsid w:val="001E01B3"/>
    <w:rsid w:val="001E09F7"/>
    <w:rsid w:val="001E3011"/>
    <w:rsid w:val="001E72C6"/>
    <w:rsid w:val="001F2387"/>
    <w:rsid w:val="001F3D44"/>
    <w:rsid w:val="001F48A7"/>
    <w:rsid w:val="002027B0"/>
    <w:rsid w:val="002032CA"/>
    <w:rsid w:val="00203AE0"/>
    <w:rsid w:val="00205225"/>
    <w:rsid w:val="00207570"/>
    <w:rsid w:val="0021019D"/>
    <w:rsid w:val="002129F0"/>
    <w:rsid w:val="00216B9D"/>
    <w:rsid w:val="002217A5"/>
    <w:rsid w:val="00225517"/>
    <w:rsid w:val="00225B75"/>
    <w:rsid w:val="0025232F"/>
    <w:rsid w:val="00252901"/>
    <w:rsid w:val="00256F0B"/>
    <w:rsid w:val="00261BF0"/>
    <w:rsid w:val="0026519C"/>
    <w:rsid w:val="002701E9"/>
    <w:rsid w:val="00273282"/>
    <w:rsid w:val="0027651D"/>
    <w:rsid w:val="00276838"/>
    <w:rsid w:val="002854B8"/>
    <w:rsid w:val="00287214"/>
    <w:rsid w:val="002911A1"/>
    <w:rsid w:val="00297728"/>
    <w:rsid w:val="002A141E"/>
    <w:rsid w:val="002B2358"/>
    <w:rsid w:val="002B2DD8"/>
    <w:rsid w:val="002B48BF"/>
    <w:rsid w:val="002B54ED"/>
    <w:rsid w:val="002B5744"/>
    <w:rsid w:val="002C7230"/>
    <w:rsid w:val="002D2E87"/>
    <w:rsid w:val="002D7C36"/>
    <w:rsid w:val="002E397A"/>
    <w:rsid w:val="002E6139"/>
    <w:rsid w:val="002E7F97"/>
    <w:rsid w:val="002F6D25"/>
    <w:rsid w:val="002F70FD"/>
    <w:rsid w:val="002F7263"/>
    <w:rsid w:val="0030350B"/>
    <w:rsid w:val="003050F8"/>
    <w:rsid w:val="00307E31"/>
    <w:rsid w:val="00312D8F"/>
    <w:rsid w:val="0031338A"/>
    <w:rsid w:val="00315341"/>
    <w:rsid w:val="0032691C"/>
    <w:rsid w:val="003270B8"/>
    <w:rsid w:val="003307B6"/>
    <w:rsid w:val="003363E5"/>
    <w:rsid w:val="003473B6"/>
    <w:rsid w:val="00347ACA"/>
    <w:rsid w:val="003515DE"/>
    <w:rsid w:val="00352CDD"/>
    <w:rsid w:val="00355ECC"/>
    <w:rsid w:val="003604C2"/>
    <w:rsid w:val="00361D3A"/>
    <w:rsid w:val="00363429"/>
    <w:rsid w:val="00364549"/>
    <w:rsid w:val="00367B32"/>
    <w:rsid w:val="00371319"/>
    <w:rsid w:val="00381FD0"/>
    <w:rsid w:val="00384192"/>
    <w:rsid w:val="00386291"/>
    <w:rsid w:val="00387B41"/>
    <w:rsid w:val="00393088"/>
    <w:rsid w:val="00393760"/>
    <w:rsid w:val="0039690E"/>
    <w:rsid w:val="003A1292"/>
    <w:rsid w:val="003C1D28"/>
    <w:rsid w:val="003D0760"/>
    <w:rsid w:val="003D1B03"/>
    <w:rsid w:val="003D5CEC"/>
    <w:rsid w:val="003D5F3B"/>
    <w:rsid w:val="003F23E6"/>
    <w:rsid w:val="003F2C4E"/>
    <w:rsid w:val="003F3E53"/>
    <w:rsid w:val="003F4B93"/>
    <w:rsid w:val="0040012C"/>
    <w:rsid w:val="004010AB"/>
    <w:rsid w:val="004044FE"/>
    <w:rsid w:val="004064E0"/>
    <w:rsid w:val="00407291"/>
    <w:rsid w:val="00412DCE"/>
    <w:rsid w:val="004218A7"/>
    <w:rsid w:val="0042328A"/>
    <w:rsid w:val="00435107"/>
    <w:rsid w:val="00435C5C"/>
    <w:rsid w:val="00436489"/>
    <w:rsid w:val="00437AAA"/>
    <w:rsid w:val="004413AB"/>
    <w:rsid w:val="00442E84"/>
    <w:rsid w:val="004525D1"/>
    <w:rsid w:val="00454064"/>
    <w:rsid w:val="0045629F"/>
    <w:rsid w:val="004629D6"/>
    <w:rsid w:val="004631BA"/>
    <w:rsid w:val="00463DC9"/>
    <w:rsid w:val="004766B7"/>
    <w:rsid w:val="00480A17"/>
    <w:rsid w:val="00497CEF"/>
    <w:rsid w:val="004A1AF2"/>
    <w:rsid w:val="004A2D9A"/>
    <w:rsid w:val="004A35AA"/>
    <w:rsid w:val="004A3F5C"/>
    <w:rsid w:val="004A493E"/>
    <w:rsid w:val="004A496A"/>
    <w:rsid w:val="004C1D5A"/>
    <w:rsid w:val="004C41EC"/>
    <w:rsid w:val="004D2B1A"/>
    <w:rsid w:val="004D3C51"/>
    <w:rsid w:val="004E06B8"/>
    <w:rsid w:val="004E2A51"/>
    <w:rsid w:val="004E30EC"/>
    <w:rsid w:val="004E4524"/>
    <w:rsid w:val="004E5A42"/>
    <w:rsid w:val="004F10D4"/>
    <w:rsid w:val="004F2446"/>
    <w:rsid w:val="004F2AB2"/>
    <w:rsid w:val="005024B3"/>
    <w:rsid w:val="00507F12"/>
    <w:rsid w:val="005171E0"/>
    <w:rsid w:val="0052760A"/>
    <w:rsid w:val="00533638"/>
    <w:rsid w:val="00546582"/>
    <w:rsid w:val="005501F6"/>
    <w:rsid w:val="00562131"/>
    <w:rsid w:val="00564AF1"/>
    <w:rsid w:val="00566F83"/>
    <w:rsid w:val="00577889"/>
    <w:rsid w:val="0058450C"/>
    <w:rsid w:val="0059542D"/>
    <w:rsid w:val="00595E51"/>
    <w:rsid w:val="005A7745"/>
    <w:rsid w:val="005B4CEB"/>
    <w:rsid w:val="005B61AA"/>
    <w:rsid w:val="005C1D34"/>
    <w:rsid w:val="005C65EB"/>
    <w:rsid w:val="005D6E37"/>
    <w:rsid w:val="005E0A48"/>
    <w:rsid w:val="005E460F"/>
    <w:rsid w:val="005F02D5"/>
    <w:rsid w:val="005F1FC9"/>
    <w:rsid w:val="005F3957"/>
    <w:rsid w:val="005F6530"/>
    <w:rsid w:val="00600823"/>
    <w:rsid w:val="00603995"/>
    <w:rsid w:val="006044DD"/>
    <w:rsid w:val="0061246B"/>
    <w:rsid w:val="006133EE"/>
    <w:rsid w:val="00617E58"/>
    <w:rsid w:val="00634A31"/>
    <w:rsid w:val="00636818"/>
    <w:rsid w:val="0064218D"/>
    <w:rsid w:val="00644750"/>
    <w:rsid w:val="00653066"/>
    <w:rsid w:val="00653783"/>
    <w:rsid w:val="00655D0F"/>
    <w:rsid w:val="00660C1F"/>
    <w:rsid w:val="0066385C"/>
    <w:rsid w:val="00666019"/>
    <w:rsid w:val="00674805"/>
    <w:rsid w:val="00675157"/>
    <w:rsid w:val="006768E8"/>
    <w:rsid w:val="006831F8"/>
    <w:rsid w:val="00687807"/>
    <w:rsid w:val="00687BE9"/>
    <w:rsid w:val="00694E4E"/>
    <w:rsid w:val="00696159"/>
    <w:rsid w:val="006961A3"/>
    <w:rsid w:val="0069646C"/>
    <w:rsid w:val="006A24A0"/>
    <w:rsid w:val="006B123E"/>
    <w:rsid w:val="006B1AAF"/>
    <w:rsid w:val="006B5329"/>
    <w:rsid w:val="006B59BD"/>
    <w:rsid w:val="006C00E5"/>
    <w:rsid w:val="006D338C"/>
    <w:rsid w:val="006D4F71"/>
    <w:rsid w:val="006D50B7"/>
    <w:rsid w:val="006E6C41"/>
    <w:rsid w:val="006F6A23"/>
    <w:rsid w:val="00706EB2"/>
    <w:rsid w:val="00712C97"/>
    <w:rsid w:val="00716C25"/>
    <w:rsid w:val="00735EA0"/>
    <w:rsid w:val="00736D7B"/>
    <w:rsid w:val="007669D2"/>
    <w:rsid w:val="0076761A"/>
    <w:rsid w:val="00770228"/>
    <w:rsid w:val="00776F11"/>
    <w:rsid w:val="00783A14"/>
    <w:rsid w:val="00791AAF"/>
    <w:rsid w:val="007A265B"/>
    <w:rsid w:val="007A7C22"/>
    <w:rsid w:val="007B6419"/>
    <w:rsid w:val="007B799C"/>
    <w:rsid w:val="007D20A9"/>
    <w:rsid w:val="007D34F3"/>
    <w:rsid w:val="007D54EF"/>
    <w:rsid w:val="007E37F8"/>
    <w:rsid w:val="007E4F40"/>
    <w:rsid w:val="007F15F4"/>
    <w:rsid w:val="0080040F"/>
    <w:rsid w:val="00810D91"/>
    <w:rsid w:val="00811CB0"/>
    <w:rsid w:val="00813D3A"/>
    <w:rsid w:val="0082246C"/>
    <w:rsid w:val="00823BB2"/>
    <w:rsid w:val="00836C7E"/>
    <w:rsid w:val="00837C28"/>
    <w:rsid w:val="008408FC"/>
    <w:rsid w:val="00846D54"/>
    <w:rsid w:val="00847B0E"/>
    <w:rsid w:val="008509A5"/>
    <w:rsid w:val="00851B7A"/>
    <w:rsid w:val="008568CD"/>
    <w:rsid w:val="00864ADD"/>
    <w:rsid w:val="00872ACC"/>
    <w:rsid w:val="00875FEE"/>
    <w:rsid w:val="00882274"/>
    <w:rsid w:val="008860F0"/>
    <w:rsid w:val="00892E93"/>
    <w:rsid w:val="00895077"/>
    <w:rsid w:val="00895BB0"/>
    <w:rsid w:val="00895CCC"/>
    <w:rsid w:val="00896594"/>
    <w:rsid w:val="008B08A2"/>
    <w:rsid w:val="008B120A"/>
    <w:rsid w:val="008B2C07"/>
    <w:rsid w:val="008B5722"/>
    <w:rsid w:val="008C129E"/>
    <w:rsid w:val="008C5E9B"/>
    <w:rsid w:val="008D1B39"/>
    <w:rsid w:val="008D4676"/>
    <w:rsid w:val="008D4A11"/>
    <w:rsid w:val="008E1B21"/>
    <w:rsid w:val="008E2628"/>
    <w:rsid w:val="008E4450"/>
    <w:rsid w:val="008E5EA5"/>
    <w:rsid w:val="008E6F78"/>
    <w:rsid w:val="008E73CE"/>
    <w:rsid w:val="008F0D31"/>
    <w:rsid w:val="008F0D91"/>
    <w:rsid w:val="008F1BE3"/>
    <w:rsid w:val="00901B2C"/>
    <w:rsid w:val="00906D16"/>
    <w:rsid w:val="00907285"/>
    <w:rsid w:val="00913BDD"/>
    <w:rsid w:val="009156CA"/>
    <w:rsid w:val="00926614"/>
    <w:rsid w:val="0092769D"/>
    <w:rsid w:val="009311EE"/>
    <w:rsid w:val="00931D37"/>
    <w:rsid w:val="009330E4"/>
    <w:rsid w:val="00933518"/>
    <w:rsid w:val="00940670"/>
    <w:rsid w:val="009537E0"/>
    <w:rsid w:val="00956CAE"/>
    <w:rsid w:val="0096453C"/>
    <w:rsid w:val="00964925"/>
    <w:rsid w:val="009740F2"/>
    <w:rsid w:val="009775A2"/>
    <w:rsid w:val="00981375"/>
    <w:rsid w:val="009817AB"/>
    <w:rsid w:val="009836D3"/>
    <w:rsid w:val="009A0906"/>
    <w:rsid w:val="009A2363"/>
    <w:rsid w:val="009A268E"/>
    <w:rsid w:val="009B0190"/>
    <w:rsid w:val="009B581B"/>
    <w:rsid w:val="009D0802"/>
    <w:rsid w:val="009D3911"/>
    <w:rsid w:val="009D6271"/>
    <w:rsid w:val="009E178B"/>
    <w:rsid w:val="00A0070A"/>
    <w:rsid w:val="00A04773"/>
    <w:rsid w:val="00A145F9"/>
    <w:rsid w:val="00A22F25"/>
    <w:rsid w:val="00A23FC6"/>
    <w:rsid w:val="00A346F9"/>
    <w:rsid w:val="00A370F2"/>
    <w:rsid w:val="00A46372"/>
    <w:rsid w:val="00A471D5"/>
    <w:rsid w:val="00A56A2E"/>
    <w:rsid w:val="00A61B9A"/>
    <w:rsid w:val="00A61C93"/>
    <w:rsid w:val="00A6520F"/>
    <w:rsid w:val="00A672C3"/>
    <w:rsid w:val="00A729B4"/>
    <w:rsid w:val="00A73D9F"/>
    <w:rsid w:val="00A77985"/>
    <w:rsid w:val="00A81627"/>
    <w:rsid w:val="00A8165A"/>
    <w:rsid w:val="00A8315E"/>
    <w:rsid w:val="00A864E3"/>
    <w:rsid w:val="00A947B0"/>
    <w:rsid w:val="00AB03E5"/>
    <w:rsid w:val="00AB2172"/>
    <w:rsid w:val="00AB7A1C"/>
    <w:rsid w:val="00AC0608"/>
    <w:rsid w:val="00AE51CA"/>
    <w:rsid w:val="00AE540D"/>
    <w:rsid w:val="00B04434"/>
    <w:rsid w:val="00B11C49"/>
    <w:rsid w:val="00B14C92"/>
    <w:rsid w:val="00B212C3"/>
    <w:rsid w:val="00B244C7"/>
    <w:rsid w:val="00B25F9A"/>
    <w:rsid w:val="00B26A8B"/>
    <w:rsid w:val="00B37CCA"/>
    <w:rsid w:val="00B4414F"/>
    <w:rsid w:val="00B4659D"/>
    <w:rsid w:val="00B51E52"/>
    <w:rsid w:val="00B54350"/>
    <w:rsid w:val="00B550BC"/>
    <w:rsid w:val="00B56D73"/>
    <w:rsid w:val="00B61EBA"/>
    <w:rsid w:val="00B62968"/>
    <w:rsid w:val="00B63892"/>
    <w:rsid w:val="00B7270B"/>
    <w:rsid w:val="00B83A24"/>
    <w:rsid w:val="00B97646"/>
    <w:rsid w:val="00BA23FA"/>
    <w:rsid w:val="00BA4909"/>
    <w:rsid w:val="00BA5D8C"/>
    <w:rsid w:val="00BA7BA7"/>
    <w:rsid w:val="00BB322C"/>
    <w:rsid w:val="00BB6F19"/>
    <w:rsid w:val="00BF0BF1"/>
    <w:rsid w:val="00BF2263"/>
    <w:rsid w:val="00BF3CFB"/>
    <w:rsid w:val="00BF5E82"/>
    <w:rsid w:val="00BF7D7A"/>
    <w:rsid w:val="00C13583"/>
    <w:rsid w:val="00C21744"/>
    <w:rsid w:val="00C24435"/>
    <w:rsid w:val="00C25C19"/>
    <w:rsid w:val="00C31066"/>
    <w:rsid w:val="00C32315"/>
    <w:rsid w:val="00C36DF2"/>
    <w:rsid w:val="00C403E0"/>
    <w:rsid w:val="00C40BFA"/>
    <w:rsid w:val="00C45113"/>
    <w:rsid w:val="00C45648"/>
    <w:rsid w:val="00C4736A"/>
    <w:rsid w:val="00C52D3F"/>
    <w:rsid w:val="00C52D60"/>
    <w:rsid w:val="00C5640D"/>
    <w:rsid w:val="00C655D2"/>
    <w:rsid w:val="00C7401D"/>
    <w:rsid w:val="00C771C5"/>
    <w:rsid w:val="00C80B88"/>
    <w:rsid w:val="00C84A48"/>
    <w:rsid w:val="00C91CB8"/>
    <w:rsid w:val="00C91F0B"/>
    <w:rsid w:val="00C96EBA"/>
    <w:rsid w:val="00C977CD"/>
    <w:rsid w:val="00CA3F3D"/>
    <w:rsid w:val="00CA6064"/>
    <w:rsid w:val="00CB26B6"/>
    <w:rsid w:val="00CD57C0"/>
    <w:rsid w:val="00CD5DD5"/>
    <w:rsid w:val="00CE0124"/>
    <w:rsid w:val="00CE0E98"/>
    <w:rsid w:val="00CE4863"/>
    <w:rsid w:val="00CE4915"/>
    <w:rsid w:val="00CE743C"/>
    <w:rsid w:val="00D00074"/>
    <w:rsid w:val="00D028F5"/>
    <w:rsid w:val="00D06B0F"/>
    <w:rsid w:val="00D16C7B"/>
    <w:rsid w:val="00D23035"/>
    <w:rsid w:val="00D25F99"/>
    <w:rsid w:val="00D309A0"/>
    <w:rsid w:val="00D33334"/>
    <w:rsid w:val="00D36EAF"/>
    <w:rsid w:val="00D40884"/>
    <w:rsid w:val="00D422D0"/>
    <w:rsid w:val="00D43117"/>
    <w:rsid w:val="00D441CC"/>
    <w:rsid w:val="00D46648"/>
    <w:rsid w:val="00D5219B"/>
    <w:rsid w:val="00D55573"/>
    <w:rsid w:val="00D60B01"/>
    <w:rsid w:val="00D636A2"/>
    <w:rsid w:val="00D67A5A"/>
    <w:rsid w:val="00D760E0"/>
    <w:rsid w:val="00D77AE5"/>
    <w:rsid w:val="00D80952"/>
    <w:rsid w:val="00D816E4"/>
    <w:rsid w:val="00D83668"/>
    <w:rsid w:val="00D93189"/>
    <w:rsid w:val="00D9574B"/>
    <w:rsid w:val="00DA055D"/>
    <w:rsid w:val="00DA30ED"/>
    <w:rsid w:val="00DB2AC8"/>
    <w:rsid w:val="00DB7484"/>
    <w:rsid w:val="00DC50EF"/>
    <w:rsid w:val="00DC5838"/>
    <w:rsid w:val="00DD07C6"/>
    <w:rsid w:val="00DD2969"/>
    <w:rsid w:val="00DD39E7"/>
    <w:rsid w:val="00DE600A"/>
    <w:rsid w:val="00DE67DE"/>
    <w:rsid w:val="00DE7F50"/>
    <w:rsid w:val="00DF13B6"/>
    <w:rsid w:val="00DF34EB"/>
    <w:rsid w:val="00E0590F"/>
    <w:rsid w:val="00E22249"/>
    <w:rsid w:val="00E240C5"/>
    <w:rsid w:val="00E24663"/>
    <w:rsid w:val="00E2534B"/>
    <w:rsid w:val="00E33B82"/>
    <w:rsid w:val="00E40308"/>
    <w:rsid w:val="00E447B0"/>
    <w:rsid w:val="00E45524"/>
    <w:rsid w:val="00E467E5"/>
    <w:rsid w:val="00E530FC"/>
    <w:rsid w:val="00E56564"/>
    <w:rsid w:val="00E56BBB"/>
    <w:rsid w:val="00E605EB"/>
    <w:rsid w:val="00E74442"/>
    <w:rsid w:val="00E7561D"/>
    <w:rsid w:val="00E77E58"/>
    <w:rsid w:val="00E81A47"/>
    <w:rsid w:val="00E90BDA"/>
    <w:rsid w:val="00E917EC"/>
    <w:rsid w:val="00E9189A"/>
    <w:rsid w:val="00E97495"/>
    <w:rsid w:val="00EA3F03"/>
    <w:rsid w:val="00EB73AE"/>
    <w:rsid w:val="00EB7B83"/>
    <w:rsid w:val="00EB7FA4"/>
    <w:rsid w:val="00ED0B58"/>
    <w:rsid w:val="00ED1C4D"/>
    <w:rsid w:val="00ED59A4"/>
    <w:rsid w:val="00ED5A31"/>
    <w:rsid w:val="00EF5FFE"/>
    <w:rsid w:val="00EF7F68"/>
    <w:rsid w:val="00F02AFC"/>
    <w:rsid w:val="00F17B55"/>
    <w:rsid w:val="00F241B1"/>
    <w:rsid w:val="00F25823"/>
    <w:rsid w:val="00F2676D"/>
    <w:rsid w:val="00F26D4F"/>
    <w:rsid w:val="00F27335"/>
    <w:rsid w:val="00F31817"/>
    <w:rsid w:val="00F32235"/>
    <w:rsid w:val="00F34D30"/>
    <w:rsid w:val="00F35A37"/>
    <w:rsid w:val="00F35BA5"/>
    <w:rsid w:val="00F3657B"/>
    <w:rsid w:val="00F43914"/>
    <w:rsid w:val="00F46F98"/>
    <w:rsid w:val="00F56C3A"/>
    <w:rsid w:val="00F56E92"/>
    <w:rsid w:val="00F57A09"/>
    <w:rsid w:val="00F630CA"/>
    <w:rsid w:val="00F63E0C"/>
    <w:rsid w:val="00F717B8"/>
    <w:rsid w:val="00F75F7A"/>
    <w:rsid w:val="00F777F9"/>
    <w:rsid w:val="00F83AE9"/>
    <w:rsid w:val="00F84A0A"/>
    <w:rsid w:val="00F84B1A"/>
    <w:rsid w:val="00F87FE5"/>
    <w:rsid w:val="00F9543B"/>
    <w:rsid w:val="00FC499A"/>
    <w:rsid w:val="00FC5BAC"/>
    <w:rsid w:val="00FC5EF7"/>
    <w:rsid w:val="00FC7D68"/>
    <w:rsid w:val="00FD6FAA"/>
    <w:rsid w:val="00FE21B5"/>
    <w:rsid w:val="00FF04E6"/>
    <w:rsid w:val="00FF76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3213]"/>
    </o:shapedefaults>
    <o:shapelayout v:ext="edit">
      <o:idmap v:ext="edit" data="1"/>
      <o:rules v:ext="edit">
        <o:r id="V:Rule5" type="connector" idref="#_x0000_s1034"/>
        <o:r id="V:Rule6" type="connector" idref="#_x0000_s1031"/>
        <o:r id="V:Rule7" type="connector" idref="#_x0000_s1028"/>
        <o:r id="V:Rule8"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1" w:defUnhideWhenUsed="0" w:defQFormat="0" w:count="267">
    <w:lsdException w:name="Normal" w:semiHidden="0" w:uiPriority="0"/>
    <w:lsdException w:name="heading 1" w:semiHidden="0" w:uiPriority="0" w:qFormat="1"/>
    <w:lsdException w:name="heading 2" w:uiPriority="1" w:unhideWhenUsed="1" w:qFormat="1"/>
    <w:lsdException w:name="heading 3" w:uiPriority="2" w:unhideWhenUsed="1" w:qFormat="1"/>
    <w:lsdException w:name="heading 4" w:semiHidden="0" w:uiPriority="3"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page number" w:semiHidden="0" w:uiPriority="7"/>
    <w:lsdException w:name="List Bullet" w:uiPriority="10" w:unhideWhenUsed="1" w:qFormat="1"/>
    <w:lsdException w:name="List Number" w:uiPriority="11" w:unhideWhenUsed="1" w:qFormat="1"/>
    <w:lsdException w:name="Title" w:semiHidden="0" w:uiPriority="0"/>
    <w:lsdException w:name="Default Paragraph Font" w:uiPriority="1" w:unhideWhenUsed="1"/>
    <w:lsdException w:name="Body Text" w:uiPriority="0" w:unhideWhenUsed="1" w:qFormat="1"/>
    <w:lsdException w:name="Subtitle" w:uiPriority="1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unhideWhenUsed/>
    <w:rsid w:val="00B63892"/>
    <w:pPr>
      <w:spacing w:after="0" w:line="240" w:lineRule="auto"/>
    </w:pPr>
    <w:rPr>
      <w:rFonts w:ascii="Times New Roman" w:hAnsi="Times New Roman"/>
    </w:rPr>
  </w:style>
  <w:style w:type="paragraph" w:styleId="Rubrik1">
    <w:name w:val="heading 1"/>
    <w:next w:val="Brdtext"/>
    <w:link w:val="Rubrik1Char"/>
    <w:qFormat/>
    <w:rsid w:val="00872ACC"/>
    <w:pPr>
      <w:keepNext/>
      <w:keepLines/>
      <w:spacing w:after="240" w:line="380" w:lineRule="atLeast"/>
      <w:outlineLvl w:val="0"/>
    </w:pPr>
    <w:rPr>
      <w:rFonts w:ascii="Arial" w:eastAsiaTheme="majorEastAsia" w:hAnsi="Arial" w:cstheme="majorBidi"/>
      <w:b/>
      <w:bCs/>
      <w:caps/>
      <w:color w:val="00257A"/>
      <w:sz w:val="34"/>
      <w:szCs w:val="28"/>
    </w:rPr>
  </w:style>
  <w:style w:type="paragraph" w:styleId="Rubrik2">
    <w:name w:val="heading 2"/>
    <w:next w:val="Brdtext"/>
    <w:link w:val="Rubrik2Char"/>
    <w:uiPriority w:val="1"/>
    <w:qFormat/>
    <w:rsid w:val="00872ACC"/>
    <w:pPr>
      <w:keepNext/>
      <w:keepLines/>
      <w:spacing w:before="360" w:after="80" w:line="340" w:lineRule="atLeast"/>
      <w:outlineLvl w:val="1"/>
    </w:pPr>
    <w:rPr>
      <w:rFonts w:ascii="Arial" w:eastAsiaTheme="majorEastAsia" w:hAnsi="Arial" w:cstheme="majorBidi"/>
      <w:b/>
      <w:bCs/>
      <w:caps/>
      <w:color w:val="00257A"/>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872ACC"/>
    <w:pPr>
      <w:keepNext/>
      <w:keepLines/>
      <w:spacing w:before="200" w:line="280" w:lineRule="exact"/>
      <w:outlineLvl w:val="5"/>
    </w:pPr>
    <w:rPr>
      <w:rFonts w:eastAsiaTheme="majorEastAsia" w:cstheme="majorBidi"/>
      <w:b/>
      <w:iCs/>
      <w:color w:val="00257A"/>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4A2D9A"/>
    <w:pPr>
      <w:spacing w:line="240" w:lineRule="auto"/>
    </w:pPr>
    <w:rPr>
      <w:rFonts w:ascii="Arial" w:hAnsi="Arial"/>
      <w:sz w:val="16"/>
    </w:rPr>
  </w:style>
  <w:style w:type="character" w:customStyle="1" w:styleId="SidhuvudChar">
    <w:name w:val="Sidhuvud Char"/>
    <w:basedOn w:val="Standardstycketeckensnitt"/>
    <w:link w:val="Sidhuvud"/>
    <w:uiPriority w:val="99"/>
    <w:rsid w:val="004A2D9A"/>
    <w:rPr>
      <w:rFonts w:ascii="Arial" w:hAnsi="Arial"/>
      <w:sz w:val="16"/>
    </w:rPr>
  </w:style>
  <w:style w:type="paragraph" w:styleId="Sidfot">
    <w:name w:val="footer"/>
    <w:link w:val="SidfotChar"/>
    <w:uiPriority w:val="99"/>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99"/>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872ACC"/>
    <w:rPr>
      <w:rFonts w:ascii="Arial" w:eastAsiaTheme="majorEastAsia" w:hAnsi="Arial" w:cstheme="majorBidi"/>
      <w:b/>
      <w:bCs/>
      <w:caps/>
      <w:color w:val="00257A"/>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872ACC"/>
    <w:rPr>
      <w:rFonts w:ascii="Arial" w:eastAsiaTheme="majorEastAsia" w:hAnsi="Arial" w:cstheme="majorBidi"/>
      <w:b/>
      <w:bCs/>
      <w:caps/>
      <w:color w:val="00257A"/>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spacing w:before="120" w:after="120" w:line="260" w:lineRule="exact"/>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872ACC"/>
    <w:rPr>
      <w:rFonts w:ascii="Times New Roman" w:eastAsiaTheme="majorEastAsia" w:hAnsi="Times New Roman" w:cstheme="majorBidi"/>
      <w:b/>
      <w:iCs/>
      <w:color w:val="00257A"/>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semiHidden/>
    <w:rsid w:val="00261B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1" w:defUnhideWhenUsed="0" w:defQFormat="0" w:count="267">
    <w:lsdException w:name="Normal" w:semiHidden="0" w:uiPriority="0"/>
    <w:lsdException w:name="heading 1" w:semiHidden="0" w:uiPriority="0" w:qFormat="1"/>
    <w:lsdException w:name="heading 2" w:uiPriority="1" w:unhideWhenUsed="1" w:qFormat="1"/>
    <w:lsdException w:name="heading 3" w:uiPriority="2" w:unhideWhenUsed="1" w:qFormat="1"/>
    <w:lsdException w:name="heading 4" w:semiHidden="0" w:uiPriority="3"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page number" w:semiHidden="0" w:uiPriority="7"/>
    <w:lsdException w:name="List Bullet" w:uiPriority="10" w:unhideWhenUsed="1" w:qFormat="1"/>
    <w:lsdException w:name="List Number" w:uiPriority="11" w:unhideWhenUsed="1" w:qFormat="1"/>
    <w:lsdException w:name="Title" w:semiHidden="0" w:uiPriority="0"/>
    <w:lsdException w:name="Default Paragraph Font" w:uiPriority="1" w:unhideWhenUsed="1"/>
    <w:lsdException w:name="Body Text" w:uiPriority="0" w:unhideWhenUsed="1" w:qFormat="1"/>
    <w:lsdException w:name="Subtitle" w:uiPriority="1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unhideWhenUsed/>
    <w:rsid w:val="00B63892"/>
    <w:pPr>
      <w:spacing w:after="0" w:line="240" w:lineRule="auto"/>
    </w:pPr>
    <w:rPr>
      <w:rFonts w:ascii="Times New Roman" w:hAnsi="Times New Roman"/>
    </w:rPr>
  </w:style>
  <w:style w:type="paragraph" w:styleId="Rubrik1">
    <w:name w:val="heading 1"/>
    <w:next w:val="Brdtext"/>
    <w:link w:val="Rubrik1Char"/>
    <w:qFormat/>
    <w:rsid w:val="00872ACC"/>
    <w:pPr>
      <w:keepNext/>
      <w:keepLines/>
      <w:spacing w:after="240" w:line="380" w:lineRule="atLeast"/>
      <w:outlineLvl w:val="0"/>
    </w:pPr>
    <w:rPr>
      <w:rFonts w:ascii="Arial" w:eastAsiaTheme="majorEastAsia" w:hAnsi="Arial" w:cstheme="majorBidi"/>
      <w:b/>
      <w:bCs/>
      <w:caps/>
      <w:color w:val="00257A"/>
      <w:sz w:val="34"/>
      <w:szCs w:val="28"/>
    </w:rPr>
  </w:style>
  <w:style w:type="paragraph" w:styleId="Rubrik2">
    <w:name w:val="heading 2"/>
    <w:next w:val="Brdtext"/>
    <w:link w:val="Rubrik2Char"/>
    <w:uiPriority w:val="1"/>
    <w:qFormat/>
    <w:rsid w:val="00872ACC"/>
    <w:pPr>
      <w:keepNext/>
      <w:keepLines/>
      <w:spacing w:before="360" w:after="80" w:line="340" w:lineRule="atLeast"/>
      <w:outlineLvl w:val="1"/>
    </w:pPr>
    <w:rPr>
      <w:rFonts w:ascii="Arial" w:eastAsiaTheme="majorEastAsia" w:hAnsi="Arial" w:cstheme="majorBidi"/>
      <w:b/>
      <w:bCs/>
      <w:caps/>
      <w:color w:val="00257A"/>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872ACC"/>
    <w:pPr>
      <w:keepNext/>
      <w:keepLines/>
      <w:spacing w:before="200" w:line="280" w:lineRule="exact"/>
      <w:outlineLvl w:val="5"/>
    </w:pPr>
    <w:rPr>
      <w:rFonts w:eastAsiaTheme="majorEastAsia" w:cstheme="majorBidi"/>
      <w:b/>
      <w:iCs/>
      <w:color w:val="00257A"/>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4A2D9A"/>
    <w:pPr>
      <w:spacing w:line="240" w:lineRule="auto"/>
    </w:pPr>
    <w:rPr>
      <w:rFonts w:ascii="Arial" w:hAnsi="Arial"/>
      <w:sz w:val="16"/>
    </w:rPr>
  </w:style>
  <w:style w:type="character" w:customStyle="1" w:styleId="SidhuvudChar">
    <w:name w:val="Sidhuvud Char"/>
    <w:basedOn w:val="Standardstycketeckensnitt"/>
    <w:link w:val="Sidhuvud"/>
    <w:uiPriority w:val="99"/>
    <w:rsid w:val="004A2D9A"/>
    <w:rPr>
      <w:rFonts w:ascii="Arial" w:hAnsi="Arial"/>
      <w:sz w:val="16"/>
    </w:rPr>
  </w:style>
  <w:style w:type="paragraph" w:styleId="Sidfot">
    <w:name w:val="footer"/>
    <w:link w:val="SidfotChar"/>
    <w:uiPriority w:val="99"/>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99"/>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872ACC"/>
    <w:rPr>
      <w:rFonts w:ascii="Arial" w:eastAsiaTheme="majorEastAsia" w:hAnsi="Arial" w:cstheme="majorBidi"/>
      <w:b/>
      <w:bCs/>
      <w:caps/>
      <w:color w:val="00257A"/>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872ACC"/>
    <w:rPr>
      <w:rFonts w:ascii="Arial" w:eastAsiaTheme="majorEastAsia" w:hAnsi="Arial" w:cstheme="majorBidi"/>
      <w:b/>
      <w:bCs/>
      <w:caps/>
      <w:color w:val="00257A"/>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spacing w:before="120" w:after="120" w:line="260" w:lineRule="exact"/>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872ACC"/>
    <w:rPr>
      <w:rFonts w:ascii="Times New Roman" w:eastAsiaTheme="majorEastAsia" w:hAnsi="Times New Roman" w:cstheme="majorBidi"/>
      <w:b/>
      <w:iCs/>
      <w:color w:val="00257A"/>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semiHidden/>
    <w:rsid w:val="00261B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SB\Grund.dotm" TargetMode="External"/></Relationships>
</file>

<file path=word/theme/theme1.xml><?xml version="1.0" encoding="utf-8"?>
<a:theme xmlns:a="http://schemas.openxmlformats.org/drawingml/2006/main" name="Office-tema">
  <a:themeElements>
    <a:clrScheme name="HSB - Färger">
      <a:dk1>
        <a:srgbClr val="00257A"/>
      </a:dk1>
      <a:lt1>
        <a:srgbClr val="FFFFFF"/>
      </a:lt1>
      <a:dk2>
        <a:srgbClr val="00257A"/>
      </a:dk2>
      <a:lt2>
        <a:srgbClr val="FFFFFF"/>
      </a:lt2>
      <a:accent1>
        <a:srgbClr val="00257A"/>
      </a:accent1>
      <a:accent2>
        <a:srgbClr val="FFCF00"/>
      </a:accent2>
      <a:accent3>
        <a:srgbClr val="E3005D"/>
      </a:accent3>
      <a:accent4>
        <a:srgbClr val="B3D312"/>
      </a:accent4>
      <a:accent5>
        <a:srgbClr val="B5B6B3"/>
      </a:accent5>
      <a:accent6>
        <a:srgbClr val="D7A9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Grund</Template>
  <TotalTime>1</TotalTime>
  <Pages>2</Pages>
  <Words>701</Words>
  <Characters>3721</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RQ</vt:lpstr>
    </vt:vector>
  </TitlesOfParts>
  <Company>HSB</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RQ</dc:title>
  <dc:creator>Linda Nilsson</dc:creator>
  <cp:keywords>Grundmall - HSB</cp:keywords>
  <cp:lastModifiedBy>Sofia Eklund</cp:lastModifiedBy>
  <cp:revision>2</cp:revision>
  <cp:lastPrinted>2014-02-10T13:41:00Z</cp:lastPrinted>
  <dcterms:created xsi:type="dcterms:W3CDTF">2015-02-23T12:13:00Z</dcterms:created>
  <dcterms:modified xsi:type="dcterms:W3CDTF">2015-02-23T12:13:00Z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2013-12-05</vt:lpwstr>
  </property>
  <property fmtid="{D5CDD505-2E9C-101B-9397-08002B2CF9AE}" pid="4" name="Rubrik">
    <vt:lpwstr>rq</vt:lpwstr>
  </property>
</Properties>
</file>