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40"/>
          <w:szCs w:val="40"/>
        </w:rPr>
      </w:pPr>
      <w:r>
        <w:rPr>
          <w:rFonts w:ascii="EuphemiaCAS" w:hAnsi="EuphemiaCAS" w:cs="EuphemiaCAS"/>
          <w:sz w:val="40"/>
          <w:szCs w:val="40"/>
        </w:rPr>
        <w:t>Skötsel Dusch</w:t>
      </w:r>
    </w:p>
    <w:p w:rsidR="00B753A4" w:rsidRDefault="00B753A4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</w:p>
    <w:p w:rsidR="00BC617D" w:rsidRPr="00B753A4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</w:rPr>
      </w:pPr>
      <w:r w:rsidRPr="00B753A4">
        <w:rPr>
          <w:rFonts w:ascii="EuphemiaCAS" w:hAnsi="EuphemiaCAS" w:cs="EuphemiaCAS"/>
          <w:b/>
        </w:rPr>
        <w:t>Sköt om din dusch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När du har duschat bör du skrapa bort vattnet från väggarna som ett led i det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dagliga underhållet av din dusch. Rengör duschen med ett milt rengöringsmedel.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Undvik rengöringsmedel som innehåller grova partiklar, starka syror, ammoniak eller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klor, eftersom detta kan skada duschen.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Du kan ta bort fett och tvål med alkaliska rengöringsmedel (pH 10–12). För att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avlägsna kalk och rost använder du milda sura rengöringsmedel (pH 4–5).</w:t>
      </w:r>
    </w:p>
    <w:p w:rsidR="00B753A4" w:rsidRDefault="00B753A4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</w:p>
    <w:p w:rsidR="00BC617D" w:rsidRPr="00B753A4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</w:rPr>
      </w:pPr>
      <w:r w:rsidRPr="00B753A4">
        <w:rPr>
          <w:rFonts w:ascii="EuphemiaCAS" w:hAnsi="EuphemiaCAS" w:cs="EuphemiaCAS"/>
          <w:b/>
        </w:rPr>
        <w:t>Rengör wc-stolen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Wc-sitsens yta är lätt att hålla ren. Tvätta den regelbundet med ett milt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rengöringsmedel. Den del av wc-stolen som befinner sig under vatten bör rengöras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regelbundet med ett antibakteriellt rengöringsmedel. Använd en mjuk borste för att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inte repa och förstöra den glaserade ytan. Tryckknapparna är tillverkade av plast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och därför bör du undvika starka rengöringsmedel till dem.</w:t>
      </w:r>
    </w:p>
    <w:p w:rsidR="00B753A4" w:rsidRDefault="00B753A4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</w:p>
    <w:p w:rsidR="00BC617D" w:rsidRPr="00B753A4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</w:rPr>
      </w:pPr>
      <w:r w:rsidRPr="00B753A4">
        <w:rPr>
          <w:rFonts w:ascii="EuphemiaCAS" w:hAnsi="EuphemiaCAS" w:cs="EuphemiaCAS"/>
          <w:b/>
        </w:rPr>
        <w:t>Sköt om ditt tvättställ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Du rengör våra tvättställ av porslin precis som wc-stolarna, med ett milt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rengöringsmedel.</w:t>
      </w:r>
    </w:p>
    <w:p w:rsidR="00B753A4" w:rsidRDefault="00B753A4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</w:p>
    <w:p w:rsidR="00BC617D" w:rsidRPr="00B753A4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</w:rPr>
      </w:pPr>
      <w:r w:rsidRPr="00B753A4">
        <w:rPr>
          <w:rFonts w:ascii="EuphemiaCAS" w:hAnsi="EuphemiaCAS" w:cs="EuphemiaCAS"/>
          <w:b/>
        </w:rPr>
        <w:t>Säkerhet i badrummet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Det är viktigt att se till att badrummet är en säker miljö. Vi tror på att göra allt för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att badrummen ska vara så säkra och behagliga som möjligt. Vi fokuserar på att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hitta sätt att tillverka produkter som ger bästa tänkbara skydd mot vattenskador,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minska halkrisker och säkerställa elsäkerheten. Vi arbetar kontinuerligt med att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utveckla nya ännu säkrare lösningar. Men vi rekommenderar att du alltid anlitar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behöriga yrkesmän när du tar dig an ett större badrumsprojekt.</w:t>
      </w:r>
    </w:p>
    <w:p w:rsidR="00B753A4" w:rsidRDefault="00B753A4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</w:p>
    <w:p w:rsidR="00BC617D" w:rsidRPr="00B753A4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</w:rPr>
      </w:pPr>
      <w:r w:rsidRPr="00B753A4">
        <w:rPr>
          <w:rFonts w:ascii="EuphemiaCAS" w:hAnsi="EuphemiaCAS" w:cs="EuphemiaCAS"/>
          <w:b/>
        </w:rPr>
        <w:t>Miljövänliga lösningar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Med vårt sortiment av miljövänliga material och produkter kan du skapa ett stilfullt</w:t>
      </w:r>
    </w:p>
    <w:p w:rsidR="00BC617D" w:rsidRDefault="00BC617D" w:rsidP="00BC617D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</w:rPr>
      </w:pPr>
      <w:r>
        <w:rPr>
          <w:rFonts w:ascii="EuphemiaCAS" w:hAnsi="EuphemiaCAS" w:cs="EuphemiaCAS"/>
        </w:rPr>
        <w:t>och miljövänligt badrum. Vi tar det här med miljön på största allvar, vilket</w:t>
      </w:r>
    </w:p>
    <w:p w:rsidR="00856D54" w:rsidRDefault="00BC617D" w:rsidP="00BC617D">
      <w:r>
        <w:rPr>
          <w:rFonts w:ascii="EuphemiaCAS" w:hAnsi="EuphemiaCAS" w:cs="EuphemiaCAS"/>
        </w:rPr>
        <w:t>återspeglas i våra många miljöcertifieringar.</w:t>
      </w:r>
      <w:bookmarkStart w:id="0" w:name="_GoBack"/>
      <w:bookmarkEnd w:id="0"/>
    </w:p>
    <w:sectPr w:rsidR="0085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phemiaC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E5"/>
    <w:rsid w:val="00856D54"/>
    <w:rsid w:val="00A116E5"/>
    <w:rsid w:val="00B753A4"/>
    <w:rsid w:val="00B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1BD2"/>
  <w15:chartTrackingRefBased/>
  <w15:docId w15:val="{47D3AB0B-C1CB-441D-8B8E-9768E0E0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Fisher</dc:creator>
  <cp:keywords/>
  <dc:description/>
  <cp:lastModifiedBy>Viktor Fisher</cp:lastModifiedBy>
  <cp:revision>3</cp:revision>
  <dcterms:created xsi:type="dcterms:W3CDTF">2016-06-27T08:03:00Z</dcterms:created>
  <dcterms:modified xsi:type="dcterms:W3CDTF">2016-08-09T06:34:00Z</dcterms:modified>
</cp:coreProperties>
</file>